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3763" w:type="dxa"/>
        <w:jc w:val="center"/>
        <w:tblLook w:val="04A0" w:firstRow="1" w:lastRow="0" w:firstColumn="1" w:lastColumn="0" w:noHBand="0" w:noVBand="1"/>
      </w:tblPr>
      <w:tblGrid>
        <w:gridCol w:w="13763"/>
      </w:tblGrid>
      <w:tr w:rsidR="00F47EFD" w:rsidRPr="006C3EE3" w:rsidTr="00F47EFD">
        <w:trPr>
          <w:jc w:val="center"/>
        </w:trPr>
        <w:tc>
          <w:tcPr>
            <w:tcW w:w="13763" w:type="dxa"/>
          </w:tcPr>
          <w:p w:rsidR="0081047F" w:rsidRDefault="0081047F" w:rsidP="00E76971">
            <w:pPr>
              <w:jc w:val="both"/>
              <w:rPr>
                <w:rFonts w:ascii="Verdana" w:hAnsi="Verdana"/>
                <w:sz w:val="14"/>
                <w:szCs w:val="16"/>
              </w:rPr>
            </w:pPr>
          </w:p>
          <w:p w:rsidR="00DA251D" w:rsidRDefault="00C605EF" w:rsidP="00E76971">
            <w:pPr>
              <w:jc w:val="both"/>
              <w:rPr>
                <w:rFonts w:ascii="Verdana" w:hAnsi="Verdana"/>
                <w:sz w:val="14"/>
                <w:szCs w:val="16"/>
              </w:rPr>
            </w:pPr>
            <w:r w:rsidRPr="00C605EF">
              <w:rPr>
                <w:rFonts w:ascii="Verdana" w:hAnsi="Verdana"/>
                <w:sz w:val="14"/>
                <w:szCs w:val="16"/>
              </w:rPr>
              <w:t xml:space="preserve">De </w:t>
            </w:r>
            <w:r w:rsidR="00E76971">
              <w:rPr>
                <w:rFonts w:ascii="Verdana" w:hAnsi="Verdana"/>
                <w:sz w:val="14"/>
                <w:szCs w:val="16"/>
              </w:rPr>
              <w:t xml:space="preserve">Algemene Verordening Gegevensbescherming </w:t>
            </w:r>
            <w:r w:rsidRPr="00C605EF">
              <w:rPr>
                <w:rFonts w:ascii="Verdana" w:hAnsi="Verdana"/>
                <w:sz w:val="14"/>
                <w:szCs w:val="16"/>
              </w:rPr>
              <w:t xml:space="preserve"> ("</w:t>
            </w:r>
            <w:r w:rsidR="00812D0A">
              <w:rPr>
                <w:rFonts w:ascii="Verdana" w:hAnsi="Verdana"/>
                <w:sz w:val="14"/>
                <w:szCs w:val="16"/>
              </w:rPr>
              <w:t>GDPR”</w:t>
            </w:r>
            <w:r w:rsidRPr="00C605EF">
              <w:rPr>
                <w:rFonts w:ascii="Verdana" w:hAnsi="Verdana"/>
                <w:sz w:val="14"/>
                <w:szCs w:val="16"/>
              </w:rPr>
              <w:t>) verplicht de verwerkingsverantwoordelijke (of zijn vertegenwoordiger) en ook de verwerkers om een interne documentatie bij te houden van de verwerkingsactiviteiten die onder hun verant</w:t>
            </w:r>
            <w:r>
              <w:rPr>
                <w:rFonts w:ascii="Verdana" w:hAnsi="Verdana"/>
                <w:sz w:val="14"/>
                <w:szCs w:val="16"/>
              </w:rPr>
              <w:t xml:space="preserve">woordelijkheid werden verricht. </w:t>
            </w:r>
            <w:r w:rsidRPr="00C605EF">
              <w:rPr>
                <w:rFonts w:ascii="Verdana" w:hAnsi="Verdana"/>
                <w:sz w:val="14"/>
                <w:szCs w:val="16"/>
              </w:rPr>
              <w:t>Met d</w:t>
            </w:r>
            <w:r>
              <w:rPr>
                <w:rFonts w:ascii="Verdana" w:hAnsi="Verdana"/>
                <w:sz w:val="14"/>
                <w:szCs w:val="16"/>
              </w:rPr>
              <w:t>it register</w:t>
            </w:r>
            <w:r w:rsidRPr="00C605EF">
              <w:rPr>
                <w:rFonts w:ascii="Verdana" w:hAnsi="Verdana"/>
                <w:sz w:val="14"/>
                <w:szCs w:val="16"/>
              </w:rPr>
              <w:t xml:space="preserve"> hebben de verwerkingsverantwoordelijken en de verwerkers een overzicht van de persoonsgegevensverwerkingen die zij verrichten en kunnen zij deze identificeren. Dit register moet schriftelijk (elektronisch), helder en begrijpelijk zijn. </w:t>
            </w:r>
            <w:r w:rsidR="00F47EFD" w:rsidRPr="006D0775">
              <w:rPr>
                <w:rFonts w:ascii="Verdana" w:hAnsi="Verdana"/>
                <w:sz w:val="14"/>
                <w:szCs w:val="16"/>
              </w:rPr>
              <w:t xml:space="preserve">Dit document is in principe bestemd </w:t>
            </w:r>
            <w:r>
              <w:rPr>
                <w:rFonts w:ascii="Verdana" w:hAnsi="Verdana"/>
                <w:sz w:val="14"/>
                <w:szCs w:val="16"/>
              </w:rPr>
              <w:t xml:space="preserve">voor intern </w:t>
            </w:r>
            <w:r w:rsidRPr="009405D2">
              <w:rPr>
                <w:rFonts w:ascii="Verdana" w:hAnsi="Verdana"/>
                <w:sz w:val="14"/>
                <w:szCs w:val="16"/>
              </w:rPr>
              <w:t xml:space="preserve">gebruik en moet aan </w:t>
            </w:r>
            <w:r>
              <w:rPr>
                <w:rFonts w:ascii="Verdana" w:hAnsi="Verdana"/>
                <w:sz w:val="14"/>
                <w:szCs w:val="16"/>
              </w:rPr>
              <w:t>de toezichthoudende instanties worden voorgeleg</w:t>
            </w:r>
            <w:r w:rsidR="00905E74">
              <w:rPr>
                <w:rFonts w:ascii="Verdana" w:hAnsi="Verdana"/>
                <w:sz w:val="14"/>
                <w:szCs w:val="16"/>
              </w:rPr>
              <w:t>d wanneer zij daarom verzoeken.</w:t>
            </w:r>
            <w:r w:rsidR="00F47EFD" w:rsidRPr="006D0775">
              <w:rPr>
                <w:rFonts w:ascii="Verdana" w:hAnsi="Verdana"/>
                <w:sz w:val="14"/>
                <w:szCs w:val="16"/>
              </w:rPr>
              <w:t xml:space="preserve"> Het document geniet auteursrechtelijke bescherming en het gebruik ervan is exclusi</w:t>
            </w:r>
            <w:r w:rsidR="00905E74">
              <w:rPr>
                <w:rFonts w:ascii="Verdana" w:hAnsi="Verdana"/>
                <w:sz w:val="14"/>
                <w:szCs w:val="16"/>
              </w:rPr>
              <w:t>ef voorbehouden voor FVF-leden.</w:t>
            </w:r>
            <w:r w:rsidR="00F47EFD" w:rsidRPr="006D0775">
              <w:rPr>
                <w:rFonts w:ascii="Verdana" w:hAnsi="Verdana"/>
                <w:sz w:val="14"/>
                <w:szCs w:val="16"/>
              </w:rPr>
              <w:t xml:space="preserve"> Hoewel het document door FVF werd opgemaakt met de hoogste zorg</w:t>
            </w:r>
            <w:r w:rsidR="00004941">
              <w:rPr>
                <w:rFonts w:ascii="Verdana" w:hAnsi="Verdana"/>
                <w:sz w:val="14"/>
                <w:szCs w:val="16"/>
              </w:rPr>
              <w:t>,</w:t>
            </w:r>
            <w:r w:rsidR="00F47EFD" w:rsidRPr="006D0775">
              <w:rPr>
                <w:rFonts w:ascii="Verdana" w:hAnsi="Verdana"/>
                <w:sz w:val="14"/>
                <w:szCs w:val="16"/>
              </w:rPr>
              <w:t xml:space="preserve"> kan FVF geen enkele aansprakelijkheid aanvaarden</w:t>
            </w:r>
            <w:r w:rsidR="00E76971">
              <w:rPr>
                <w:rFonts w:ascii="Verdana" w:hAnsi="Verdana"/>
                <w:sz w:val="14"/>
                <w:szCs w:val="16"/>
              </w:rPr>
              <w:t xml:space="preserve"> voor de inhoud ervan</w:t>
            </w:r>
            <w:r w:rsidR="00F47EFD" w:rsidRPr="006D0775">
              <w:rPr>
                <w:rFonts w:ascii="Verdana" w:hAnsi="Verdana"/>
                <w:sz w:val="14"/>
                <w:szCs w:val="16"/>
              </w:rPr>
              <w:t>. Het is mogelijk dat het document nog wijzigt in functie van nieuwe wetgeving en/of rechtspraak. FVF biedt geen enkele garantie dat de rechtbanken, overheden en of administraties het eens zullen zijn met de visie van FVF. U dient steeds het gebruik van het document af te toetsen aan de eigen concrete omstandigheden. De vermelde lijst, beleid en concrete maatregelen gelden slechts bij wijze van indicatie. U dient dit document aan te passen aan de concrete situatie van uw kantoor</w:t>
            </w:r>
            <w:r w:rsidR="00E76971">
              <w:rPr>
                <w:rFonts w:ascii="Verdana" w:hAnsi="Verdana"/>
                <w:sz w:val="14"/>
                <w:szCs w:val="16"/>
              </w:rPr>
              <w:t>.</w:t>
            </w:r>
            <w:r w:rsidR="00526366">
              <w:rPr>
                <w:rFonts w:ascii="Verdana" w:hAnsi="Verdana"/>
                <w:sz w:val="14"/>
                <w:szCs w:val="16"/>
              </w:rPr>
              <w:t xml:space="preserve"> </w:t>
            </w:r>
            <w:r w:rsidR="0008353E">
              <w:rPr>
                <w:rFonts w:ascii="Verdana" w:hAnsi="Verdana"/>
                <w:sz w:val="14"/>
                <w:szCs w:val="16"/>
              </w:rPr>
              <w:t>Dit document moet worden sam</w:t>
            </w:r>
            <w:r w:rsidR="00526366" w:rsidRPr="0008353E">
              <w:rPr>
                <w:rFonts w:ascii="Verdana" w:hAnsi="Verdana"/>
                <w:sz w:val="14"/>
                <w:szCs w:val="16"/>
              </w:rPr>
              <w:t>e</w:t>
            </w:r>
            <w:r w:rsidR="00E76971" w:rsidRPr="0008353E">
              <w:rPr>
                <w:rFonts w:ascii="Verdana" w:hAnsi="Verdana"/>
                <w:sz w:val="14"/>
                <w:szCs w:val="16"/>
              </w:rPr>
              <w:t>n</w:t>
            </w:r>
            <w:r w:rsidR="0008353E">
              <w:rPr>
                <w:rFonts w:ascii="Verdana" w:hAnsi="Verdana"/>
                <w:sz w:val="14"/>
                <w:szCs w:val="16"/>
              </w:rPr>
              <w:t xml:space="preserve"> </w:t>
            </w:r>
            <w:r w:rsidR="00E76971" w:rsidRPr="0008353E">
              <w:rPr>
                <w:rFonts w:ascii="Verdana" w:hAnsi="Verdana"/>
                <w:sz w:val="14"/>
                <w:szCs w:val="16"/>
              </w:rPr>
              <w:t>gelezen</w:t>
            </w:r>
            <w:r w:rsidR="00526366" w:rsidRPr="0008353E">
              <w:rPr>
                <w:rFonts w:ascii="Verdana" w:hAnsi="Verdana"/>
                <w:sz w:val="14"/>
                <w:szCs w:val="16"/>
              </w:rPr>
              <w:t xml:space="preserve"> met de sectorovereenkomst opgemaakt door de verschillende beroepsorganisaties en de toelichtingsnota opgemaakt door FVF</w:t>
            </w:r>
            <w:r w:rsidR="00DA251D">
              <w:rPr>
                <w:rFonts w:ascii="Verdana" w:hAnsi="Verdana"/>
                <w:sz w:val="14"/>
                <w:szCs w:val="16"/>
              </w:rPr>
              <w:t xml:space="preserve">. De Camerawetgeving legt tevens de verplichting op tot het aanleggen van en register van verwerkingsactiviteiten conform het KB van 8 mei 2018. Dit register voldoet ook aan deze verplichting.  </w:t>
            </w:r>
          </w:p>
          <w:p w:rsidR="0081047F" w:rsidRPr="00C605EF" w:rsidRDefault="0081047F" w:rsidP="00E76971">
            <w:pPr>
              <w:jc w:val="both"/>
              <w:rPr>
                <w:rFonts w:ascii="Verdana" w:hAnsi="Verdana"/>
                <w:sz w:val="14"/>
                <w:szCs w:val="16"/>
              </w:rPr>
            </w:pPr>
          </w:p>
        </w:tc>
      </w:tr>
    </w:tbl>
    <w:p w:rsidR="00F47EFD" w:rsidRDefault="00F47EFD">
      <w:pPr>
        <w:rPr>
          <w:rFonts w:ascii="Verdana" w:hAnsi="Verdana"/>
          <w:b/>
          <w:sz w:val="20"/>
          <w:szCs w:val="20"/>
          <w:lang w:val="nl-NL"/>
        </w:rPr>
      </w:pPr>
    </w:p>
    <w:tbl>
      <w:tblPr>
        <w:tblStyle w:val="Tabelraster"/>
        <w:tblW w:w="0" w:type="auto"/>
        <w:jc w:val="center"/>
        <w:tblLook w:val="04A0" w:firstRow="1" w:lastRow="0" w:firstColumn="1" w:lastColumn="0" w:noHBand="0" w:noVBand="1"/>
      </w:tblPr>
      <w:tblGrid>
        <w:gridCol w:w="13807"/>
      </w:tblGrid>
      <w:tr w:rsidR="00F47EFD" w:rsidRPr="00EA0644" w:rsidTr="00F47EFD">
        <w:trPr>
          <w:jc w:val="center"/>
        </w:trPr>
        <w:tc>
          <w:tcPr>
            <w:tcW w:w="13807" w:type="dxa"/>
          </w:tcPr>
          <w:p w:rsidR="00F47EFD" w:rsidRPr="00EA0644" w:rsidRDefault="00C605EF" w:rsidP="00F47EFD">
            <w:pPr>
              <w:jc w:val="center"/>
              <w:rPr>
                <w:rFonts w:ascii="Verdana" w:hAnsi="Verdana"/>
                <w:b/>
                <w:sz w:val="16"/>
                <w:szCs w:val="16"/>
                <w:lang w:val="nl-NL"/>
              </w:rPr>
            </w:pPr>
            <w:r w:rsidRPr="00EA0644">
              <w:rPr>
                <w:rFonts w:ascii="Verdana" w:hAnsi="Verdana"/>
                <w:b/>
                <w:sz w:val="16"/>
                <w:szCs w:val="16"/>
                <w:lang w:val="nl-NL"/>
              </w:rPr>
              <w:br/>
              <w:t>REGISTER VAN DE VERWERKINGSACTIVITEITEN</w:t>
            </w:r>
          </w:p>
          <w:p w:rsidR="00F47EFD" w:rsidRPr="00EA0644" w:rsidRDefault="00F47EFD">
            <w:pPr>
              <w:rPr>
                <w:rFonts w:ascii="Verdana" w:hAnsi="Verdana"/>
                <w:b/>
                <w:sz w:val="16"/>
                <w:szCs w:val="16"/>
                <w:lang w:val="nl-NL"/>
              </w:rPr>
            </w:pPr>
          </w:p>
        </w:tc>
      </w:tr>
    </w:tbl>
    <w:p w:rsidR="0081047F" w:rsidRPr="00EA0644" w:rsidRDefault="0081047F" w:rsidP="00CC64DF">
      <w:pPr>
        <w:ind w:left="708"/>
        <w:rPr>
          <w:rFonts w:ascii="Verdana" w:hAnsi="Verdana"/>
          <w:b/>
          <w:sz w:val="16"/>
          <w:szCs w:val="16"/>
          <w:lang w:val="nl-NL"/>
        </w:rPr>
      </w:pPr>
    </w:p>
    <w:p w:rsidR="00C8545F" w:rsidRPr="00EA0644" w:rsidRDefault="00A0710C" w:rsidP="0081047F">
      <w:pPr>
        <w:rPr>
          <w:rFonts w:ascii="Verdana" w:hAnsi="Verdana"/>
          <w:b/>
          <w:sz w:val="16"/>
          <w:szCs w:val="16"/>
          <w:lang w:val="nl-NL"/>
        </w:rPr>
      </w:pPr>
      <w:r w:rsidRPr="00EA0644">
        <w:rPr>
          <w:rFonts w:ascii="Verdana" w:hAnsi="Verdana"/>
          <w:b/>
          <w:sz w:val="16"/>
          <w:szCs w:val="16"/>
          <w:lang w:val="nl-NL"/>
        </w:rPr>
        <w:t>DEEL 1</w:t>
      </w:r>
      <w:r w:rsidR="00C1282A" w:rsidRPr="00EA0644">
        <w:rPr>
          <w:rFonts w:ascii="Verdana" w:hAnsi="Verdana"/>
          <w:b/>
          <w:sz w:val="16"/>
          <w:szCs w:val="16"/>
          <w:lang w:val="nl-NL"/>
        </w:rPr>
        <w:t>:</w:t>
      </w:r>
      <w:r w:rsidR="00FD41AA" w:rsidRPr="00EA0644">
        <w:rPr>
          <w:rFonts w:ascii="Verdana" w:hAnsi="Verdana"/>
          <w:b/>
          <w:sz w:val="16"/>
          <w:szCs w:val="16"/>
          <w:lang w:val="nl-NL"/>
        </w:rPr>
        <w:t xml:space="preserve"> ALGEMEEN KADER</w:t>
      </w:r>
    </w:p>
    <w:p w:rsidR="0081047F" w:rsidRDefault="00C605EF" w:rsidP="0081047F">
      <w:pPr>
        <w:pStyle w:val="Lijstalinea"/>
        <w:ind w:left="0"/>
        <w:jc w:val="both"/>
        <w:rPr>
          <w:rFonts w:ascii="Verdana" w:hAnsi="Verdana"/>
          <w:sz w:val="16"/>
          <w:szCs w:val="16"/>
        </w:rPr>
      </w:pPr>
      <w:r w:rsidRPr="00EA0644">
        <w:rPr>
          <w:rFonts w:ascii="Verdana" w:hAnsi="Verdana"/>
          <w:sz w:val="16"/>
          <w:szCs w:val="16"/>
        </w:rPr>
        <w:t xml:space="preserve">De </w:t>
      </w:r>
      <w:r w:rsidR="00E76971" w:rsidRPr="00EA0644">
        <w:rPr>
          <w:rFonts w:ascii="Verdana" w:hAnsi="Verdana"/>
          <w:sz w:val="16"/>
          <w:szCs w:val="16"/>
        </w:rPr>
        <w:t xml:space="preserve">Algemene </w:t>
      </w:r>
      <w:r w:rsidRPr="00EA0644">
        <w:rPr>
          <w:rFonts w:ascii="Verdana" w:hAnsi="Verdana"/>
          <w:sz w:val="16"/>
          <w:szCs w:val="16"/>
        </w:rPr>
        <w:t>Verordening</w:t>
      </w:r>
      <w:r w:rsidR="00E76971" w:rsidRPr="00EA0644">
        <w:rPr>
          <w:rFonts w:ascii="Verdana" w:hAnsi="Verdana"/>
          <w:sz w:val="16"/>
          <w:szCs w:val="16"/>
        </w:rPr>
        <w:t xml:space="preserve"> Gegevensbescherming </w:t>
      </w:r>
      <w:r w:rsidRPr="00EA0644">
        <w:rPr>
          <w:rFonts w:ascii="Verdana" w:hAnsi="Verdana"/>
          <w:sz w:val="16"/>
          <w:szCs w:val="16"/>
        </w:rPr>
        <w:t>("</w:t>
      </w:r>
      <w:r w:rsidR="00812D0A" w:rsidRPr="00EA0644">
        <w:rPr>
          <w:rFonts w:ascii="Verdana" w:hAnsi="Verdana"/>
          <w:sz w:val="16"/>
          <w:szCs w:val="16"/>
        </w:rPr>
        <w:t>GDPR</w:t>
      </w:r>
      <w:r w:rsidRPr="00EA0644">
        <w:rPr>
          <w:rFonts w:ascii="Verdana" w:hAnsi="Verdana"/>
          <w:sz w:val="16"/>
          <w:szCs w:val="16"/>
        </w:rPr>
        <w:t>") verplicht de verwerkingsverantwoordelijke (of zijn vertegenwoordiger) en ook de verwerkers om een interne documentatie bij te houden van de verwerkingsactiviteiten die onder hun verantwoordelijkheid werden verricht. Met dit register hebben de verwerkingsverantwoordelijken en de verwerkers een overzicht van de persoonsgegevensverwerkingen die zij verrichten en kunnen zij deze identificeren.</w:t>
      </w:r>
    </w:p>
    <w:p w:rsidR="00DA251D" w:rsidRPr="00DA251D" w:rsidRDefault="00E4410D" w:rsidP="00DA251D">
      <w:pPr>
        <w:rPr>
          <w:rFonts w:ascii="Verdana" w:hAnsi="Verdana"/>
          <w:sz w:val="16"/>
          <w:szCs w:val="16"/>
        </w:rPr>
      </w:pPr>
      <w:r>
        <w:rPr>
          <w:rFonts w:ascii="Verdana" w:hAnsi="Verdana"/>
          <w:sz w:val="16"/>
          <w:szCs w:val="16"/>
        </w:rPr>
        <w:t>De c</w:t>
      </w:r>
      <w:r w:rsidR="00DA251D" w:rsidRPr="00DA251D">
        <w:rPr>
          <w:rFonts w:ascii="Verdana" w:hAnsi="Verdana"/>
          <w:sz w:val="16"/>
          <w:szCs w:val="16"/>
        </w:rPr>
        <w:t>amerawetgeving legt tevens de verplichting op tot he</w:t>
      </w:r>
      <w:r w:rsidR="00DA251D">
        <w:rPr>
          <w:rFonts w:ascii="Verdana" w:hAnsi="Verdana"/>
          <w:sz w:val="16"/>
          <w:szCs w:val="16"/>
        </w:rPr>
        <w:t>t</w:t>
      </w:r>
      <w:r w:rsidR="00DA251D" w:rsidRPr="00DA251D">
        <w:rPr>
          <w:rFonts w:ascii="Verdana" w:hAnsi="Verdana"/>
          <w:sz w:val="16"/>
          <w:szCs w:val="16"/>
        </w:rPr>
        <w:t xml:space="preserve"> aanleggen van en register van verwerkingsactiviteiten conform het KB van 8 mei 2018. Dit register </w:t>
      </w:r>
      <w:r>
        <w:rPr>
          <w:rFonts w:ascii="Verdana" w:hAnsi="Verdana"/>
          <w:sz w:val="16"/>
          <w:szCs w:val="16"/>
        </w:rPr>
        <w:t xml:space="preserve">kan worden gebruikt om aan </w:t>
      </w:r>
      <w:r w:rsidR="00DA251D" w:rsidRPr="00DA251D">
        <w:rPr>
          <w:rFonts w:ascii="Verdana" w:hAnsi="Verdana"/>
          <w:sz w:val="16"/>
          <w:szCs w:val="16"/>
        </w:rPr>
        <w:t>deze verplichting</w:t>
      </w:r>
      <w:r>
        <w:rPr>
          <w:rFonts w:ascii="Verdana" w:hAnsi="Verdana"/>
          <w:sz w:val="16"/>
          <w:szCs w:val="16"/>
        </w:rPr>
        <w:t xml:space="preserve"> te voldoen</w:t>
      </w:r>
      <w:r w:rsidR="00DA251D" w:rsidRPr="00DA251D">
        <w:rPr>
          <w:rFonts w:ascii="Verdana" w:hAnsi="Verdana"/>
          <w:sz w:val="16"/>
          <w:szCs w:val="16"/>
        </w:rPr>
        <w:t xml:space="preserve">.  </w:t>
      </w:r>
      <w:bookmarkStart w:id="0" w:name="_GoBack"/>
      <w:bookmarkEnd w:id="0"/>
    </w:p>
    <w:p w:rsidR="00C605EF" w:rsidRPr="00EA0644" w:rsidRDefault="00C605EF" w:rsidP="0081047F">
      <w:pPr>
        <w:pStyle w:val="Lijstalinea"/>
        <w:ind w:left="0"/>
        <w:jc w:val="both"/>
        <w:rPr>
          <w:rFonts w:ascii="Verdana" w:hAnsi="Verdana"/>
          <w:sz w:val="16"/>
          <w:szCs w:val="16"/>
        </w:rPr>
      </w:pPr>
    </w:p>
    <w:p w:rsidR="00C57763" w:rsidRPr="00EA0644" w:rsidRDefault="00C57763" w:rsidP="0081047F">
      <w:pPr>
        <w:pStyle w:val="Lijstalinea"/>
        <w:ind w:left="0"/>
        <w:jc w:val="both"/>
        <w:rPr>
          <w:rFonts w:ascii="Verdana" w:hAnsi="Verdana"/>
          <w:b/>
          <w:sz w:val="16"/>
          <w:szCs w:val="16"/>
        </w:rPr>
      </w:pPr>
      <w:r w:rsidRPr="00EA0644">
        <w:rPr>
          <w:rFonts w:ascii="Verdana" w:hAnsi="Verdana"/>
          <w:b/>
          <w:sz w:val="16"/>
          <w:szCs w:val="16"/>
        </w:rPr>
        <w:t>Uitgangspunt</w:t>
      </w:r>
    </w:p>
    <w:p w:rsidR="00C57763" w:rsidRPr="00EA0644" w:rsidRDefault="00C57763" w:rsidP="0081047F">
      <w:pPr>
        <w:pStyle w:val="Lijstalinea"/>
        <w:ind w:left="0"/>
        <w:jc w:val="both"/>
        <w:rPr>
          <w:rFonts w:ascii="Verdana" w:hAnsi="Verdana"/>
          <w:b/>
          <w:sz w:val="16"/>
          <w:szCs w:val="16"/>
        </w:rPr>
      </w:pPr>
    </w:p>
    <w:p w:rsidR="00C605EF" w:rsidRPr="00EA0644" w:rsidRDefault="00C605EF" w:rsidP="0081047F">
      <w:pPr>
        <w:pStyle w:val="Lijstalinea"/>
        <w:ind w:left="0"/>
        <w:jc w:val="both"/>
        <w:rPr>
          <w:rFonts w:ascii="Verdana" w:hAnsi="Verdana"/>
          <w:sz w:val="16"/>
          <w:szCs w:val="16"/>
          <w:lang w:val="nl-NL"/>
        </w:rPr>
      </w:pPr>
      <w:r w:rsidRPr="00EA0644">
        <w:rPr>
          <w:rFonts w:ascii="Verdana" w:hAnsi="Verdana"/>
          <w:sz w:val="16"/>
          <w:szCs w:val="16"/>
          <w:lang w:val="nl-NL"/>
        </w:rPr>
        <w:t xml:space="preserve">De verantwoordelijkheid is afhankelijk van uw hoedanigheid. De </w:t>
      </w:r>
      <w:r w:rsidR="00812D0A" w:rsidRPr="00EA0644">
        <w:rPr>
          <w:rFonts w:ascii="Verdana" w:hAnsi="Verdana"/>
          <w:sz w:val="16"/>
          <w:szCs w:val="16"/>
          <w:lang w:val="nl-NL"/>
        </w:rPr>
        <w:t>GDPR</w:t>
      </w:r>
      <w:r w:rsidRPr="00EA0644">
        <w:rPr>
          <w:rFonts w:ascii="Verdana" w:hAnsi="Verdana"/>
          <w:sz w:val="16"/>
          <w:szCs w:val="16"/>
          <w:lang w:val="nl-NL"/>
        </w:rPr>
        <w:t xml:space="preserve"> onderscheid</w:t>
      </w:r>
      <w:r w:rsidR="00812D0A" w:rsidRPr="00EA0644">
        <w:rPr>
          <w:rFonts w:ascii="Verdana" w:hAnsi="Verdana"/>
          <w:sz w:val="16"/>
          <w:szCs w:val="16"/>
          <w:lang w:val="nl-NL"/>
        </w:rPr>
        <w:t>t</w:t>
      </w:r>
      <w:r w:rsidR="00EA0644">
        <w:rPr>
          <w:rFonts w:ascii="Verdana" w:hAnsi="Verdana"/>
          <w:sz w:val="16"/>
          <w:szCs w:val="16"/>
          <w:lang w:val="nl-NL"/>
        </w:rPr>
        <w:t xml:space="preserve"> een aantal begrippen:</w:t>
      </w:r>
    </w:p>
    <w:p w:rsidR="00C605EF" w:rsidRPr="00EA0644" w:rsidRDefault="00C605EF" w:rsidP="0081047F">
      <w:pPr>
        <w:pStyle w:val="Lijstalinea"/>
        <w:ind w:left="0"/>
        <w:jc w:val="both"/>
        <w:rPr>
          <w:rFonts w:ascii="Verdana" w:hAnsi="Verdana"/>
          <w:sz w:val="16"/>
          <w:szCs w:val="16"/>
          <w:lang w:val="nl-NL"/>
        </w:rPr>
      </w:pPr>
    </w:p>
    <w:p w:rsidR="0081047F" w:rsidRPr="00EA0644" w:rsidRDefault="00C605EF" w:rsidP="0081047F">
      <w:pPr>
        <w:pStyle w:val="Lijstalinea"/>
        <w:numPr>
          <w:ilvl w:val="0"/>
          <w:numId w:val="28"/>
        </w:numPr>
        <w:jc w:val="both"/>
        <w:rPr>
          <w:rFonts w:ascii="Verdana" w:hAnsi="Verdana"/>
          <w:sz w:val="16"/>
          <w:szCs w:val="16"/>
          <w:lang w:val="nl-NL"/>
        </w:rPr>
      </w:pPr>
      <w:r w:rsidRPr="00EA0644">
        <w:rPr>
          <w:rFonts w:ascii="Verdana" w:hAnsi="Verdana"/>
          <w:sz w:val="16"/>
          <w:szCs w:val="16"/>
          <w:lang w:val="nl-NL"/>
        </w:rPr>
        <w:t xml:space="preserve">Verwerker: een natuurlijke persoon of rechtspersoon, een overheidsinstantie, een dienst of een ander orgaan die/dat ten behoeve van de verwerkingsverantwoordelijke persoonsgegevens verwerkt. </w:t>
      </w:r>
    </w:p>
    <w:p w:rsidR="00C605EF" w:rsidRPr="00EA0644" w:rsidRDefault="00C605EF" w:rsidP="0081047F">
      <w:pPr>
        <w:pStyle w:val="Lijstalinea"/>
        <w:numPr>
          <w:ilvl w:val="0"/>
          <w:numId w:val="28"/>
        </w:numPr>
        <w:jc w:val="both"/>
        <w:rPr>
          <w:rFonts w:ascii="Verdana" w:hAnsi="Verdana"/>
          <w:sz w:val="16"/>
          <w:szCs w:val="16"/>
          <w:lang w:val="nl-NL"/>
        </w:rPr>
      </w:pPr>
      <w:r w:rsidRPr="00EA0644">
        <w:rPr>
          <w:rFonts w:ascii="Verdana" w:hAnsi="Verdana"/>
          <w:sz w:val="16"/>
          <w:szCs w:val="16"/>
          <w:lang w:val="nl-NL"/>
        </w:rPr>
        <w:t>Verwerkingsverantwoordelijke: een natuurlijke persoon of rechtspersoon, een overheidsinstantie, een dienst of een ander orgaan die/dat, alleen of samen met anderen, het doel van en de middelen voor de verwerking van persoonsgegevens vaststelt.</w:t>
      </w:r>
    </w:p>
    <w:p w:rsidR="00C605EF" w:rsidRPr="00EA0644" w:rsidRDefault="00C605EF" w:rsidP="0081047F">
      <w:pPr>
        <w:pStyle w:val="Lijstalinea"/>
        <w:ind w:left="0"/>
        <w:jc w:val="both"/>
        <w:rPr>
          <w:rFonts w:ascii="Verdana" w:hAnsi="Verdana"/>
          <w:sz w:val="16"/>
          <w:szCs w:val="16"/>
          <w:lang w:val="nl-NL"/>
        </w:rPr>
      </w:pPr>
    </w:p>
    <w:p w:rsidR="00C605EF" w:rsidRPr="00EA0644" w:rsidRDefault="00C605EF" w:rsidP="0081047F">
      <w:pPr>
        <w:pStyle w:val="Lijstalinea"/>
        <w:ind w:left="0"/>
        <w:jc w:val="both"/>
        <w:rPr>
          <w:rFonts w:ascii="Verdana" w:hAnsi="Verdana"/>
          <w:sz w:val="16"/>
          <w:szCs w:val="16"/>
        </w:rPr>
      </w:pPr>
      <w:r w:rsidRPr="00EA0644">
        <w:rPr>
          <w:rFonts w:ascii="Verdana" w:hAnsi="Verdana"/>
          <w:sz w:val="16"/>
          <w:szCs w:val="16"/>
          <w:lang w:val="nl-NL"/>
        </w:rPr>
        <w:t xml:space="preserve">De feitelijke situatie zal bepalen of een verzekeringsmakelaar optreedt als verwerker of verwerkingsverantwoordelijke. </w:t>
      </w:r>
      <w:r w:rsidRPr="00EA0644">
        <w:rPr>
          <w:rFonts w:ascii="Verdana" w:hAnsi="Verdana"/>
          <w:sz w:val="16"/>
          <w:szCs w:val="16"/>
        </w:rPr>
        <w:t xml:space="preserve">Belangrijk hierbij is dat het statuut de verplichtingen en de daaruit volgende, al dan niet gedeelde, verantwoordelijkheden bepaalt. </w:t>
      </w:r>
    </w:p>
    <w:p w:rsidR="00F47EFD" w:rsidRPr="00EA0644" w:rsidRDefault="00C605EF" w:rsidP="0081047F">
      <w:pPr>
        <w:pStyle w:val="Lijstalinea"/>
        <w:ind w:left="0"/>
        <w:jc w:val="both"/>
        <w:rPr>
          <w:rFonts w:ascii="Verdana" w:hAnsi="Verdana"/>
          <w:sz w:val="16"/>
          <w:szCs w:val="16"/>
        </w:rPr>
      </w:pPr>
      <w:r w:rsidRPr="00EA0644">
        <w:rPr>
          <w:rFonts w:ascii="Verdana" w:hAnsi="Verdana"/>
          <w:b/>
          <w:sz w:val="16"/>
          <w:szCs w:val="16"/>
        </w:rPr>
        <w:br/>
      </w:r>
      <w:r w:rsidR="00905E74" w:rsidRPr="00EA0644">
        <w:rPr>
          <w:rFonts w:ascii="Verdana" w:hAnsi="Verdana"/>
          <w:sz w:val="16"/>
          <w:szCs w:val="16"/>
        </w:rPr>
        <w:t xml:space="preserve">Afhankelijk van de hoedanigheid waarmee uw kantoor optreedt (verwerker dan wel verantwoordelijke voor de verwerking) verschillen de verwerkingsactiviteiten. </w:t>
      </w:r>
    </w:p>
    <w:p w:rsidR="0098501F" w:rsidRPr="00EA0644" w:rsidRDefault="0098501F" w:rsidP="0081047F">
      <w:pPr>
        <w:pStyle w:val="Lijstalinea"/>
        <w:ind w:left="0"/>
        <w:jc w:val="both"/>
        <w:rPr>
          <w:rFonts w:ascii="Verdana" w:hAnsi="Verdana"/>
          <w:sz w:val="16"/>
          <w:szCs w:val="16"/>
        </w:rPr>
      </w:pPr>
    </w:p>
    <w:p w:rsidR="0098501F" w:rsidRPr="00EA0644" w:rsidRDefault="0098501F" w:rsidP="0081047F">
      <w:pPr>
        <w:pStyle w:val="Lijstalinea"/>
        <w:ind w:left="0"/>
        <w:jc w:val="both"/>
        <w:rPr>
          <w:rFonts w:ascii="Verdana" w:hAnsi="Verdana"/>
          <w:sz w:val="16"/>
          <w:szCs w:val="16"/>
          <w:lang w:val="nl-NL"/>
        </w:rPr>
      </w:pPr>
      <w:r w:rsidRPr="00EA0644">
        <w:rPr>
          <w:rFonts w:ascii="Verdana" w:hAnsi="Verdana"/>
          <w:sz w:val="16"/>
          <w:szCs w:val="16"/>
          <w:lang w:val="nl-NL"/>
        </w:rPr>
        <w:t xml:space="preserve">Behoudens in het geval van commerciële acties uitgaande van ons kantoor treedt ons kantoor op als verwerker voor de maatschappij die het contract onderschrijft en die in die hoedanigheid de rol van verantwoordelijke voor verwerking op zich neemt. </w:t>
      </w:r>
    </w:p>
    <w:p w:rsidR="00905E74" w:rsidRDefault="00905E74" w:rsidP="0081047F">
      <w:pPr>
        <w:pStyle w:val="Lijstalinea"/>
        <w:ind w:left="0"/>
        <w:jc w:val="both"/>
        <w:rPr>
          <w:rFonts w:ascii="Verdana" w:hAnsi="Verdana"/>
          <w:sz w:val="16"/>
          <w:szCs w:val="16"/>
        </w:rPr>
      </w:pPr>
      <w:r w:rsidRPr="00EA0644">
        <w:rPr>
          <w:rFonts w:ascii="Verdana" w:hAnsi="Verdana"/>
          <w:sz w:val="16"/>
          <w:szCs w:val="16"/>
        </w:rPr>
        <w:lastRenderedPageBreak/>
        <w:br/>
        <w:t>Daarom werden twee registers verschillende registers opgemaakt</w:t>
      </w:r>
      <w:r w:rsidR="0081047F" w:rsidRPr="00EA0644">
        <w:rPr>
          <w:rFonts w:ascii="Verdana" w:hAnsi="Verdana"/>
          <w:sz w:val="16"/>
          <w:szCs w:val="16"/>
        </w:rPr>
        <w:t>:</w:t>
      </w:r>
    </w:p>
    <w:p w:rsidR="00AF696A" w:rsidRDefault="00AF696A" w:rsidP="0081047F">
      <w:pPr>
        <w:pStyle w:val="Lijstalinea"/>
        <w:ind w:left="0"/>
        <w:jc w:val="both"/>
        <w:rPr>
          <w:rFonts w:ascii="Verdana" w:hAnsi="Verdana"/>
          <w:sz w:val="16"/>
          <w:szCs w:val="16"/>
        </w:rPr>
      </w:pPr>
    </w:p>
    <w:p w:rsidR="00AF696A" w:rsidRDefault="00AF696A" w:rsidP="0081047F">
      <w:pPr>
        <w:pStyle w:val="Lijstalinea"/>
        <w:ind w:left="0"/>
        <w:jc w:val="both"/>
        <w:rPr>
          <w:rFonts w:ascii="Verdana" w:hAnsi="Verdana"/>
          <w:sz w:val="16"/>
          <w:szCs w:val="16"/>
        </w:rPr>
      </w:pPr>
    </w:p>
    <w:p w:rsidR="00AF696A" w:rsidRPr="00EA0644" w:rsidRDefault="00AF696A" w:rsidP="0081047F">
      <w:pPr>
        <w:pStyle w:val="Lijstalinea"/>
        <w:ind w:left="0"/>
        <w:jc w:val="both"/>
        <w:rPr>
          <w:rFonts w:ascii="Verdana" w:hAnsi="Verdana"/>
          <w:sz w:val="16"/>
          <w:szCs w:val="16"/>
        </w:rPr>
      </w:pPr>
    </w:p>
    <w:p w:rsidR="00905E74" w:rsidRPr="00EA0644" w:rsidRDefault="00905E74" w:rsidP="0081047F">
      <w:pPr>
        <w:pStyle w:val="Lijstalinea"/>
        <w:numPr>
          <w:ilvl w:val="0"/>
          <w:numId w:val="21"/>
        </w:numPr>
        <w:ind w:left="0" w:firstLine="0"/>
        <w:jc w:val="both"/>
        <w:rPr>
          <w:rFonts w:ascii="Verdana" w:hAnsi="Verdana"/>
          <w:sz w:val="16"/>
          <w:szCs w:val="16"/>
        </w:rPr>
      </w:pPr>
      <w:r w:rsidRPr="00EA0644">
        <w:rPr>
          <w:rFonts w:ascii="Verdana" w:hAnsi="Verdana"/>
          <w:sz w:val="16"/>
          <w:szCs w:val="16"/>
        </w:rPr>
        <w:t>Uw kantoor treedt op als verwerker (</w:t>
      </w:r>
      <w:r w:rsidR="00664F05">
        <w:rPr>
          <w:rFonts w:ascii="Verdana" w:hAnsi="Verdana"/>
          <w:sz w:val="16"/>
          <w:szCs w:val="16"/>
        </w:rPr>
        <w:t>ten behoeve van de</w:t>
      </w:r>
      <w:r w:rsidRPr="00EA0644">
        <w:rPr>
          <w:rFonts w:ascii="Verdana" w:hAnsi="Verdana"/>
          <w:sz w:val="16"/>
          <w:szCs w:val="16"/>
        </w:rPr>
        <w:t xml:space="preserve"> verzekeringsmaatschappij)</w:t>
      </w:r>
    </w:p>
    <w:p w:rsidR="0098501F" w:rsidRPr="00EA0644" w:rsidRDefault="00905E74" w:rsidP="0081047F">
      <w:pPr>
        <w:pStyle w:val="Lijstalinea"/>
        <w:numPr>
          <w:ilvl w:val="0"/>
          <w:numId w:val="21"/>
        </w:numPr>
        <w:ind w:left="0" w:firstLine="0"/>
        <w:jc w:val="both"/>
        <w:rPr>
          <w:rFonts w:ascii="Verdana" w:hAnsi="Verdana"/>
          <w:sz w:val="16"/>
          <w:szCs w:val="16"/>
        </w:rPr>
      </w:pPr>
      <w:r w:rsidRPr="00EA0644">
        <w:rPr>
          <w:rFonts w:ascii="Verdana" w:hAnsi="Verdana"/>
          <w:sz w:val="16"/>
          <w:szCs w:val="16"/>
        </w:rPr>
        <w:t>Uw kantoor treedt op verantwoordelijke voor de verwerking</w:t>
      </w:r>
    </w:p>
    <w:p w:rsidR="0098501F" w:rsidRPr="00EA0644" w:rsidRDefault="0098501F" w:rsidP="0081047F">
      <w:pPr>
        <w:spacing w:after="0" w:line="240" w:lineRule="auto"/>
        <w:jc w:val="both"/>
        <w:rPr>
          <w:rFonts w:ascii="Verdana" w:hAnsi="Verdana"/>
          <w:sz w:val="16"/>
          <w:szCs w:val="16"/>
        </w:rPr>
      </w:pPr>
    </w:p>
    <w:p w:rsidR="0098501F" w:rsidRPr="00EA0644" w:rsidRDefault="0098501F" w:rsidP="0081047F">
      <w:pPr>
        <w:spacing w:after="0" w:line="240" w:lineRule="auto"/>
        <w:jc w:val="both"/>
        <w:rPr>
          <w:rFonts w:ascii="Verdana" w:hAnsi="Verdana"/>
          <w:sz w:val="16"/>
          <w:szCs w:val="16"/>
        </w:rPr>
      </w:pPr>
      <w:r w:rsidRPr="00EA0644">
        <w:rPr>
          <w:rFonts w:ascii="Verdana" w:hAnsi="Verdana"/>
          <w:sz w:val="16"/>
          <w:szCs w:val="16"/>
        </w:rPr>
        <w:t xml:space="preserve">Voor alle vragen omtrent deze </w:t>
      </w:r>
      <w:r w:rsidR="00C57763" w:rsidRPr="00EA0644">
        <w:rPr>
          <w:rFonts w:ascii="Verdana" w:hAnsi="Verdana"/>
          <w:sz w:val="16"/>
          <w:szCs w:val="16"/>
        </w:rPr>
        <w:t>registers</w:t>
      </w:r>
      <w:r w:rsidRPr="00EA0644">
        <w:rPr>
          <w:rFonts w:ascii="Verdana" w:hAnsi="Verdana"/>
          <w:sz w:val="16"/>
          <w:szCs w:val="16"/>
        </w:rPr>
        <w:t xml:space="preserve"> kan u steeds met ons contact opnemen via [Vermelding van het emailadres via hetwelk dit kan gebeuren]. Voor vragen die meer zijn dan een vraag om inlichtingen, kunnen wij u vragen u te identificeren, zodat wij zeker zijn dat wij de gevraagde informatie en gegevens aan de juiste persoon verstrekken.</w:t>
      </w:r>
    </w:p>
    <w:p w:rsidR="0098501F" w:rsidRPr="00EA0644" w:rsidRDefault="0098501F" w:rsidP="0081047F">
      <w:pPr>
        <w:rPr>
          <w:rFonts w:ascii="Verdana" w:hAnsi="Verdana"/>
          <w:sz w:val="16"/>
          <w:szCs w:val="16"/>
        </w:rPr>
      </w:pPr>
    </w:p>
    <w:p w:rsidR="00526366" w:rsidRPr="00EA0644" w:rsidRDefault="00526366" w:rsidP="0081047F">
      <w:pPr>
        <w:rPr>
          <w:rFonts w:ascii="Verdana" w:hAnsi="Verdana"/>
          <w:b/>
          <w:sz w:val="16"/>
          <w:szCs w:val="16"/>
          <w:lang w:val="nl-NL"/>
        </w:rPr>
      </w:pPr>
      <w:r w:rsidRPr="00EA0644">
        <w:rPr>
          <w:rFonts w:ascii="Verdana" w:hAnsi="Verdana"/>
          <w:b/>
          <w:sz w:val="16"/>
          <w:szCs w:val="16"/>
          <w:lang w:val="nl-NL"/>
        </w:rPr>
        <w:t xml:space="preserve">DEEL 2: </w:t>
      </w:r>
      <w:r w:rsidR="00C57763" w:rsidRPr="00EA0644">
        <w:rPr>
          <w:rFonts w:ascii="Verdana" w:hAnsi="Verdana"/>
          <w:b/>
          <w:sz w:val="16"/>
          <w:szCs w:val="16"/>
          <w:lang w:val="nl-NL"/>
        </w:rPr>
        <w:t xml:space="preserve">REGISTER VAN VERWERKINGSACTIVITEITEN </w:t>
      </w:r>
      <w:r w:rsidR="00C57763" w:rsidRPr="00EA0644">
        <w:rPr>
          <w:rFonts w:ascii="Verdana" w:hAnsi="Verdana"/>
          <w:b/>
          <w:sz w:val="16"/>
          <w:szCs w:val="16"/>
          <w:lang w:val="nl-NL"/>
        </w:rPr>
        <w:br/>
      </w:r>
      <w:r w:rsidR="00C57763" w:rsidRPr="00EA0644">
        <w:rPr>
          <w:rFonts w:ascii="Verdana" w:hAnsi="Verdana"/>
          <w:b/>
          <w:sz w:val="16"/>
          <w:szCs w:val="16"/>
          <w:lang w:val="nl-NL"/>
        </w:rPr>
        <w:br/>
        <w:t xml:space="preserve">A. </w:t>
      </w:r>
      <w:r w:rsidRPr="00EA0644">
        <w:rPr>
          <w:rFonts w:ascii="Verdana" w:hAnsi="Verdana"/>
          <w:b/>
          <w:sz w:val="16"/>
          <w:szCs w:val="16"/>
          <w:lang w:val="nl-NL"/>
        </w:rPr>
        <w:t>UW KANTOOR TREEDT OP ALS VERWERKER</w:t>
      </w:r>
    </w:p>
    <w:p w:rsidR="0081047F" w:rsidRPr="00EA0644" w:rsidRDefault="00526366" w:rsidP="0081047F">
      <w:pPr>
        <w:jc w:val="both"/>
        <w:rPr>
          <w:rFonts w:ascii="Verdana" w:hAnsi="Verdana"/>
          <w:sz w:val="16"/>
          <w:szCs w:val="16"/>
          <w:lang w:val="nl-NL"/>
        </w:rPr>
      </w:pPr>
      <w:r w:rsidRPr="00EA0644">
        <w:rPr>
          <w:rFonts w:ascii="Verdana" w:hAnsi="Verdana"/>
          <w:sz w:val="16"/>
          <w:szCs w:val="16"/>
          <w:lang w:val="nl-NL"/>
        </w:rPr>
        <w:t>Het register bevat:</w:t>
      </w:r>
    </w:p>
    <w:p w:rsidR="0081047F" w:rsidRPr="00EA0644" w:rsidRDefault="008A27D1" w:rsidP="0081047F">
      <w:pPr>
        <w:pStyle w:val="Lijstalinea"/>
        <w:numPr>
          <w:ilvl w:val="0"/>
          <w:numId w:val="29"/>
        </w:numPr>
        <w:jc w:val="both"/>
        <w:rPr>
          <w:rFonts w:ascii="Verdana" w:hAnsi="Verdana"/>
          <w:sz w:val="16"/>
          <w:szCs w:val="16"/>
          <w:lang w:val="nl-NL"/>
        </w:rPr>
      </w:pPr>
      <w:r w:rsidRPr="00EA0644">
        <w:rPr>
          <w:rFonts w:ascii="Verdana" w:hAnsi="Verdana"/>
          <w:sz w:val="16"/>
          <w:szCs w:val="16"/>
          <w:lang w:val="nl-NL"/>
        </w:rPr>
        <w:t>De lijst van maatschappijen (verzekerings-krediet, bankmaatschappijen</w:t>
      </w:r>
      <w:r w:rsidRPr="00EA0644">
        <w:rPr>
          <w:rFonts w:ascii="Verdana" w:hAnsi="Verdana"/>
          <w:color w:val="FF0000"/>
          <w:sz w:val="16"/>
          <w:szCs w:val="16"/>
          <w:lang w:val="nl-NL"/>
        </w:rPr>
        <w:t xml:space="preserve"> </w:t>
      </w:r>
      <w:r w:rsidR="00813513" w:rsidRPr="00EA0644">
        <w:rPr>
          <w:rFonts w:ascii="Verdana" w:hAnsi="Verdana"/>
          <w:sz w:val="16"/>
          <w:szCs w:val="16"/>
          <w:lang w:val="nl-NL"/>
        </w:rPr>
        <w:t xml:space="preserve">en </w:t>
      </w:r>
      <w:proofErr w:type="spellStart"/>
      <w:r w:rsidR="00813513" w:rsidRPr="00EA0644">
        <w:rPr>
          <w:rFonts w:ascii="Verdana" w:hAnsi="Verdana"/>
          <w:sz w:val="16"/>
          <w:szCs w:val="16"/>
          <w:lang w:val="nl-NL"/>
        </w:rPr>
        <w:t>underwriters</w:t>
      </w:r>
      <w:proofErr w:type="spellEnd"/>
      <w:r w:rsidR="00813513" w:rsidRPr="00EA0644">
        <w:rPr>
          <w:rFonts w:ascii="Verdana" w:hAnsi="Verdana"/>
          <w:sz w:val="16"/>
          <w:szCs w:val="16"/>
          <w:lang w:val="nl-NL"/>
        </w:rPr>
        <w:t>) waarmee uw kantoor</w:t>
      </w:r>
      <w:r w:rsidRPr="00EA0644">
        <w:rPr>
          <w:rFonts w:ascii="Verdana" w:hAnsi="Verdana"/>
          <w:sz w:val="16"/>
          <w:szCs w:val="16"/>
          <w:lang w:val="nl-NL"/>
        </w:rPr>
        <w:t xml:space="preserve"> een samenwerkingsovereenkomst heeft gesloten</w:t>
      </w:r>
      <w:r w:rsidR="00813513" w:rsidRPr="00EA0644">
        <w:rPr>
          <w:rFonts w:ascii="Verdana" w:hAnsi="Verdana"/>
          <w:sz w:val="16"/>
          <w:szCs w:val="16"/>
          <w:lang w:val="nl-NL"/>
        </w:rPr>
        <w:t>. Deze maatschappijen worden beschouwd als verwerkingsverantwoordelijken</w:t>
      </w:r>
      <w:r w:rsidR="0081047F" w:rsidRPr="00EA0644">
        <w:rPr>
          <w:rFonts w:ascii="Verdana" w:hAnsi="Verdana"/>
          <w:sz w:val="16"/>
          <w:szCs w:val="16"/>
          <w:lang w:val="nl-NL"/>
        </w:rPr>
        <w:t>;</w:t>
      </w:r>
    </w:p>
    <w:p w:rsidR="0081047F" w:rsidRPr="00EA0644" w:rsidRDefault="008A27D1" w:rsidP="0081047F">
      <w:pPr>
        <w:pStyle w:val="Lijstalinea"/>
        <w:numPr>
          <w:ilvl w:val="0"/>
          <w:numId w:val="29"/>
        </w:numPr>
        <w:jc w:val="both"/>
        <w:rPr>
          <w:rFonts w:ascii="Verdana" w:hAnsi="Verdana"/>
          <w:sz w:val="16"/>
          <w:szCs w:val="16"/>
          <w:lang w:val="nl-NL"/>
        </w:rPr>
      </w:pPr>
      <w:r w:rsidRPr="00EA0644">
        <w:rPr>
          <w:rFonts w:ascii="Verdana" w:hAnsi="Verdana"/>
          <w:sz w:val="16"/>
          <w:szCs w:val="16"/>
          <w:lang w:val="nl-NL"/>
        </w:rPr>
        <w:t xml:space="preserve">De verwerkingsactiviteiten die </w:t>
      </w:r>
      <w:r w:rsidR="00813513" w:rsidRPr="00EA0644">
        <w:rPr>
          <w:rFonts w:ascii="Verdana" w:hAnsi="Verdana"/>
          <w:sz w:val="16"/>
          <w:szCs w:val="16"/>
          <w:lang w:val="nl-NL"/>
        </w:rPr>
        <w:t>u stelt. Hier werd geopteerd voor een algemene omschrijving van uw act</w:t>
      </w:r>
      <w:r w:rsidR="0081047F" w:rsidRPr="00EA0644">
        <w:rPr>
          <w:rFonts w:ascii="Verdana" w:hAnsi="Verdana"/>
          <w:sz w:val="16"/>
          <w:szCs w:val="16"/>
          <w:lang w:val="nl-NL"/>
        </w:rPr>
        <w:t>iviteiten;</w:t>
      </w:r>
    </w:p>
    <w:p w:rsidR="0081047F" w:rsidRPr="00EA0644" w:rsidRDefault="00813513" w:rsidP="0081047F">
      <w:pPr>
        <w:pStyle w:val="Lijstalinea"/>
        <w:numPr>
          <w:ilvl w:val="0"/>
          <w:numId w:val="29"/>
        </w:numPr>
        <w:jc w:val="both"/>
        <w:rPr>
          <w:rFonts w:ascii="Verdana" w:hAnsi="Verdana"/>
          <w:sz w:val="16"/>
          <w:szCs w:val="16"/>
          <w:lang w:val="nl-NL"/>
        </w:rPr>
      </w:pPr>
      <w:r w:rsidRPr="00EA0644">
        <w:rPr>
          <w:rFonts w:ascii="Verdana" w:hAnsi="Verdana"/>
          <w:sz w:val="16"/>
          <w:szCs w:val="16"/>
          <w:lang w:val="nl-NL"/>
        </w:rPr>
        <w:t>De melding of al dan niet persoonsgegevens worden doorgegeven</w:t>
      </w:r>
      <w:r w:rsidR="008A27D1" w:rsidRPr="00EA0644">
        <w:rPr>
          <w:rFonts w:ascii="Verdana" w:hAnsi="Verdana"/>
          <w:sz w:val="16"/>
          <w:szCs w:val="16"/>
          <w:lang w:val="nl-NL"/>
        </w:rPr>
        <w:t xml:space="preserve"> aan landen buiten de Europese Unie</w:t>
      </w:r>
      <w:r w:rsidRPr="00EA0644">
        <w:rPr>
          <w:rFonts w:ascii="Verdana" w:hAnsi="Verdana"/>
          <w:sz w:val="16"/>
          <w:szCs w:val="16"/>
          <w:lang w:val="nl-NL"/>
        </w:rPr>
        <w:t xml:space="preserve">. </w:t>
      </w:r>
      <w:r w:rsidR="00E76971" w:rsidRPr="00EA0644">
        <w:rPr>
          <w:rFonts w:ascii="Verdana" w:hAnsi="Verdana"/>
          <w:sz w:val="16"/>
          <w:szCs w:val="16"/>
          <w:lang w:val="nl-NL"/>
        </w:rPr>
        <w:t xml:space="preserve">Algemeen </w:t>
      </w:r>
      <w:r w:rsidR="001A16E9" w:rsidRPr="00EA0644">
        <w:rPr>
          <w:rFonts w:ascii="Verdana" w:hAnsi="Verdana"/>
          <w:sz w:val="16"/>
          <w:szCs w:val="16"/>
          <w:lang w:val="nl-NL"/>
        </w:rPr>
        <w:t xml:space="preserve"> wordt er vanuit gegaan dat dit niet het geval is</w:t>
      </w:r>
      <w:r w:rsidR="0081047F" w:rsidRPr="00EA0644">
        <w:rPr>
          <w:rFonts w:ascii="Verdana" w:hAnsi="Verdana"/>
          <w:sz w:val="16"/>
          <w:szCs w:val="16"/>
          <w:lang w:val="nl-NL"/>
        </w:rPr>
        <w:t>;</w:t>
      </w:r>
    </w:p>
    <w:p w:rsidR="0081047F" w:rsidRPr="00EA0644" w:rsidRDefault="008A27D1" w:rsidP="0081047F">
      <w:pPr>
        <w:pStyle w:val="Lijstalinea"/>
        <w:numPr>
          <w:ilvl w:val="0"/>
          <w:numId w:val="29"/>
        </w:numPr>
        <w:jc w:val="both"/>
        <w:rPr>
          <w:rFonts w:ascii="Verdana" w:hAnsi="Verdana"/>
          <w:sz w:val="16"/>
          <w:szCs w:val="16"/>
          <w:lang w:val="nl-NL"/>
        </w:rPr>
      </w:pPr>
      <w:r w:rsidRPr="00EA0644">
        <w:rPr>
          <w:rFonts w:ascii="Verdana" w:hAnsi="Verdana"/>
          <w:sz w:val="16"/>
          <w:szCs w:val="16"/>
          <w:lang w:val="nl-NL"/>
        </w:rPr>
        <w:t>Algemene beschrijving van beveiligingsmaatregelen</w:t>
      </w:r>
      <w:r w:rsidR="0081047F" w:rsidRPr="00EA0644">
        <w:rPr>
          <w:rFonts w:ascii="Verdana" w:hAnsi="Verdana"/>
          <w:sz w:val="16"/>
          <w:szCs w:val="16"/>
          <w:lang w:val="nl-NL"/>
        </w:rPr>
        <w:t>.</w:t>
      </w:r>
    </w:p>
    <w:p w:rsidR="00526366" w:rsidRPr="00EA0644" w:rsidRDefault="00526366" w:rsidP="0081047F">
      <w:pPr>
        <w:jc w:val="both"/>
        <w:rPr>
          <w:rFonts w:ascii="Verdana" w:hAnsi="Verdana"/>
          <w:sz w:val="16"/>
          <w:szCs w:val="16"/>
          <w:lang w:val="nl-NL"/>
        </w:rPr>
      </w:pPr>
    </w:p>
    <w:tbl>
      <w:tblPr>
        <w:tblStyle w:val="Tabelraster"/>
        <w:tblW w:w="0" w:type="auto"/>
        <w:tblLook w:val="04A0" w:firstRow="1" w:lastRow="0" w:firstColumn="1" w:lastColumn="0" w:noHBand="0" w:noVBand="1"/>
      </w:tblPr>
      <w:tblGrid>
        <w:gridCol w:w="4192"/>
        <w:gridCol w:w="3489"/>
        <w:gridCol w:w="3328"/>
        <w:gridCol w:w="2985"/>
      </w:tblGrid>
      <w:tr w:rsidR="00EF2585" w:rsidRPr="00EA0644" w:rsidTr="00B31B06">
        <w:trPr>
          <w:trHeight w:val="712"/>
        </w:trPr>
        <w:tc>
          <w:tcPr>
            <w:tcW w:w="13994" w:type="dxa"/>
            <w:gridSpan w:val="4"/>
          </w:tcPr>
          <w:p w:rsidR="00EF2585" w:rsidRPr="00EA0644" w:rsidRDefault="00EF2585" w:rsidP="005D748E">
            <w:pPr>
              <w:jc w:val="center"/>
              <w:rPr>
                <w:rFonts w:ascii="Verdana" w:hAnsi="Verdana"/>
                <w:b/>
                <w:sz w:val="16"/>
                <w:szCs w:val="16"/>
                <w:lang w:val="nl-NL"/>
              </w:rPr>
            </w:pPr>
          </w:p>
          <w:p w:rsidR="00EF2585" w:rsidRPr="00EA0644" w:rsidRDefault="00EF2585" w:rsidP="00EF2585">
            <w:pPr>
              <w:jc w:val="center"/>
              <w:rPr>
                <w:rFonts w:ascii="Verdana" w:hAnsi="Verdana"/>
                <w:sz w:val="16"/>
                <w:szCs w:val="16"/>
              </w:rPr>
            </w:pPr>
            <w:r w:rsidRPr="00EA0644">
              <w:rPr>
                <w:rFonts w:ascii="Verdana" w:hAnsi="Verdana"/>
                <w:b/>
                <w:sz w:val="16"/>
                <w:szCs w:val="16"/>
                <w:lang w:val="nl-NL"/>
              </w:rPr>
              <w:t>KANTOOR TREEDT OP ALS VERWERKER</w:t>
            </w:r>
          </w:p>
          <w:p w:rsidR="00EF2585" w:rsidRPr="00EA0644" w:rsidRDefault="00EF2585" w:rsidP="005D748E">
            <w:pPr>
              <w:jc w:val="center"/>
              <w:rPr>
                <w:rFonts w:ascii="Verdana" w:hAnsi="Verdana"/>
                <w:b/>
                <w:sz w:val="16"/>
                <w:szCs w:val="16"/>
                <w:lang w:val="nl-NL"/>
              </w:rPr>
            </w:pPr>
          </w:p>
        </w:tc>
      </w:tr>
      <w:tr w:rsidR="00EF2585" w:rsidRPr="00EA0644" w:rsidTr="00EF2585">
        <w:tc>
          <w:tcPr>
            <w:tcW w:w="4192" w:type="dxa"/>
          </w:tcPr>
          <w:p w:rsidR="00EF2585" w:rsidRPr="00EA0644" w:rsidRDefault="00EF2585" w:rsidP="00CC64DF">
            <w:pPr>
              <w:jc w:val="center"/>
              <w:rPr>
                <w:rFonts w:ascii="Verdana" w:hAnsi="Verdana"/>
                <w:b/>
                <w:sz w:val="16"/>
                <w:szCs w:val="16"/>
                <w:lang w:val="nl-NL"/>
              </w:rPr>
            </w:pPr>
            <w:r w:rsidRPr="00EA0644">
              <w:rPr>
                <w:rFonts w:ascii="Verdana" w:hAnsi="Verdana"/>
                <w:b/>
                <w:sz w:val="16"/>
                <w:szCs w:val="16"/>
                <w:lang w:val="nl-NL"/>
              </w:rPr>
              <w:t>Verwerkingsverantwoordelijken</w:t>
            </w:r>
          </w:p>
        </w:tc>
        <w:tc>
          <w:tcPr>
            <w:tcW w:w="3489" w:type="dxa"/>
          </w:tcPr>
          <w:p w:rsidR="00EF2585" w:rsidRPr="00EA0644" w:rsidRDefault="00EF2585" w:rsidP="00CC64DF">
            <w:pPr>
              <w:jc w:val="center"/>
              <w:rPr>
                <w:rFonts w:ascii="Verdana" w:hAnsi="Verdana"/>
                <w:b/>
                <w:sz w:val="16"/>
                <w:szCs w:val="16"/>
                <w:lang w:val="nl-NL"/>
              </w:rPr>
            </w:pPr>
            <w:r w:rsidRPr="00EA0644">
              <w:rPr>
                <w:rFonts w:ascii="Verdana" w:hAnsi="Verdana"/>
                <w:b/>
                <w:sz w:val="16"/>
                <w:szCs w:val="16"/>
                <w:lang w:val="nl-NL"/>
              </w:rPr>
              <w:t>Categorieën van verwerking</w:t>
            </w:r>
          </w:p>
        </w:tc>
        <w:tc>
          <w:tcPr>
            <w:tcW w:w="3328" w:type="dxa"/>
          </w:tcPr>
          <w:p w:rsidR="00EF2585" w:rsidRPr="00EA0644" w:rsidRDefault="00EF2585" w:rsidP="00CC64DF">
            <w:pPr>
              <w:jc w:val="center"/>
              <w:rPr>
                <w:rFonts w:ascii="Verdana" w:hAnsi="Verdana"/>
                <w:b/>
                <w:sz w:val="16"/>
                <w:szCs w:val="16"/>
                <w:lang w:val="nl-NL"/>
              </w:rPr>
            </w:pPr>
            <w:r w:rsidRPr="00EA0644">
              <w:rPr>
                <w:rFonts w:ascii="Verdana" w:hAnsi="Verdana"/>
                <w:b/>
                <w:sz w:val="16"/>
                <w:szCs w:val="16"/>
                <w:lang w:val="nl-NL"/>
              </w:rPr>
              <w:t xml:space="preserve">Doorgiften </w:t>
            </w:r>
          </w:p>
        </w:tc>
        <w:tc>
          <w:tcPr>
            <w:tcW w:w="2985" w:type="dxa"/>
          </w:tcPr>
          <w:p w:rsidR="00EF2585" w:rsidRPr="00EA0644" w:rsidRDefault="00EF2585" w:rsidP="00CC64DF">
            <w:pPr>
              <w:jc w:val="center"/>
              <w:rPr>
                <w:rFonts w:ascii="Verdana" w:hAnsi="Verdana"/>
                <w:b/>
                <w:sz w:val="16"/>
                <w:szCs w:val="16"/>
                <w:lang w:val="nl-NL"/>
              </w:rPr>
            </w:pPr>
            <w:r w:rsidRPr="00EA0644">
              <w:rPr>
                <w:rFonts w:ascii="Verdana" w:hAnsi="Verdana"/>
                <w:b/>
                <w:sz w:val="16"/>
                <w:szCs w:val="16"/>
                <w:lang w:val="nl-NL"/>
              </w:rPr>
              <w:t xml:space="preserve">Algemene beschrijving beveiligingsmaatregelen </w:t>
            </w:r>
          </w:p>
        </w:tc>
      </w:tr>
      <w:tr w:rsidR="00EF2585" w:rsidRPr="00EA0644" w:rsidTr="00EF2585">
        <w:trPr>
          <w:trHeight w:val="1117"/>
        </w:trPr>
        <w:tc>
          <w:tcPr>
            <w:tcW w:w="4192" w:type="dxa"/>
          </w:tcPr>
          <w:p w:rsidR="00EF2585" w:rsidRPr="00EA0644" w:rsidRDefault="00EF2585" w:rsidP="00675B3F">
            <w:pPr>
              <w:rPr>
                <w:rFonts w:ascii="Verdana" w:hAnsi="Verdana"/>
                <w:sz w:val="16"/>
                <w:szCs w:val="16"/>
                <w:lang w:val="nl-NL"/>
              </w:rPr>
            </w:pPr>
            <w:r w:rsidRPr="00EA0644">
              <w:rPr>
                <w:rFonts w:ascii="Verdana" w:hAnsi="Verdana"/>
                <w:sz w:val="16"/>
                <w:szCs w:val="16"/>
                <w:lang w:val="nl-NL"/>
              </w:rPr>
              <w:t>[Maatschappij A]</w:t>
            </w:r>
          </w:p>
          <w:p w:rsidR="00EF2585" w:rsidRPr="00EA0644" w:rsidRDefault="00EF2585" w:rsidP="0084796F">
            <w:pPr>
              <w:rPr>
                <w:rFonts w:ascii="Verdana" w:hAnsi="Verdana"/>
                <w:sz w:val="16"/>
                <w:szCs w:val="16"/>
                <w:lang w:val="nl-NL"/>
              </w:rPr>
            </w:pPr>
          </w:p>
        </w:tc>
        <w:tc>
          <w:tcPr>
            <w:tcW w:w="3489" w:type="dxa"/>
          </w:tcPr>
          <w:p w:rsidR="00EF2585" w:rsidRPr="00EA0644" w:rsidRDefault="005D3B1B" w:rsidP="005D3B1B">
            <w:pPr>
              <w:rPr>
                <w:rFonts w:ascii="Verdana" w:hAnsi="Verdana"/>
                <w:sz w:val="16"/>
                <w:szCs w:val="16"/>
                <w:lang w:val="nl-NL"/>
              </w:rPr>
            </w:pPr>
            <w:r>
              <w:rPr>
                <w:rFonts w:ascii="Verdana" w:hAnsi="Verdana"/>
                <w:sz w:val="16"/>
                <w:szCs w:val="16"/>
                <w:lang w:val="nl-NL"/>
              </w:rPr>
              <w:t>Aanv</w:t>
            </w:r>
            <w:r w:rsidR="00242F5B">
              <w:rPr>
                <w:rFonts w:ascii="Verdana" w:hAnsi="Verdana"/>
                <w:sz w:val="16"/>
                <w:szCs w:val="16"/>
                <w:lang w:val="nl-NL"/>
              </w:rPr>
              <w:t>a</w:t>
            </w:r>
            <w:r>
              <w:rPr>
                <w:rFonts w:ascii="Verdana" w:hAnsi="Verdana"/>
                <w:sz w:val="16"/>
                <w:szCs w:val="16"/>
                <w:lang w:val="nl-NL"/>
              </w:rPr>
              <w:t>ar</w:t>
            </w:r>
            <w:r w:rsidR="00242F5B">
              <w:rPr>
                <w:rFonts w:ascii="Verdana" w:hAnsi="Verdana"/>
                <w:sz w:val="16"/>
                <w:szCs w:val="16"/>
                <w:lang w:val="nl-NL"/>
              </w:rPr>
              <w:t>d</w:t>
            </w:r>
            <w:r>
              <w:rPr>
                <w:rFonts w:ascii="Verdana" w:hAnsi="Verdana"/>
                <w:sz w:val="16"/>
                <w:szCs w:val="16"/>
                <w:lang w:val="nl-NL"/>
              </w:rPr>
              <w:t>ing, beheer en uitvoering van verzekeringscontracten</w:t>
            </w:r>
            <w:r w:rsidR="00EF2585" w:rsidRPr="00EA0644">
              <w:rPr>
                <w:rFonts w:ascii="Verdana" w:hAnsi="Verdana"/>
                <w:sz w:val="16"/>
                <w:szCs w:val="16"/>
                <w:lang w:val="nl-NL"/>
              </w:rPr>
              <w:t xml:space="preserve"> </w:t>
            </w:r>
          </w:p>
        </w:tc>
        <w:tc>
          <w:tcPr>
            <w:tcW w:w="3328"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 xml:space="preserve">n.v.t. </w:t>
            </w:r>
          </w:p>
        </w:tc>
        <w:tc>
          <w:tcPr>
            <w:tcW w:w="2985" w:type="dxa"/>
          </w:tcPr>
          <w:p w:rsidR="00EF2585" w:rsidRPr="00EA0644" w:rsidRDefault="00EF2585" w:rsidP="0084796F">
            <w:pPr>
              <w:rPr>
                <w:rFonts w:ascii="Verdana" w:hAnsi="Verdana"/>
                <w:sz w:val="16"/>
                <w:szCs w:val="16"/>
                <w:lang w:val="nl-NL"/>
              </w:rPr>
            </w:pPr>
          </w:p>
        </w:tc>
      </w:tr>
      <w:tr w:rsidR="00EF2585" w:rsidRPr="00EA0644" w:rsidTr="00EF2585">
        <w:trPr>
          <w:trHeight w:val="1117"/>
        </w:trPr>
        <w:tc>
          <w:tcPr>
            <w:tcW w:w="4192"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[Maatschappij B]</w:t>
            </w:r>
          </w:p>
          <w:p w:rsidR="00EF2585" w:rsidRPr="00EA0644" w:rsidRDefault="00EF2585" w:rsidP="0084796F">
            <w:pPr>
              <w:rPr>
                <w:rFonts w:ascii="Verdana" w:hAnsi="Verdana"/>
                <w:sz w:val="16"/>
                <w:szCs w:val="16"/>
                <w:lang w:val="nl-NL"/>
              </w:rPr>
            </w:pPr>
          </w:p>
        </w:tc>
        <w:tc>
          <w:tcPr>
            <w:tcW w:w="3489" w:type="dxa"/>
          </w:tcPr>
          <w:p w:rsidR="00EF2585" w:rsidRPr="00EA0644" w:rsidRDefault="00242F5B" w:rsidP="0084796F">
            <w:pPr>
              <w:rPr>
                <w:rFonts w:ascii="Verdana" w:hAnsi="Verdana"/>
                <w:sz w:val="16"/>
                <w:szCs w:val="16"/>
                <w:lang w:val="nl-NL"/>
              </w:rPr>
            </w:pPr>
            <w:r w:rsidRPr="00242F5B">
              <w:rPr>
                <w:rFonts w:ascii="Verdana" w:hAnsi="Verdana"/>
                <w:sz w:val="16"/>
                <w:szCs w:val="16"/>
                <w:lang w:val="nl-NL"/>
              </w:rPr>
              <w:t>Aanvaarding, beheer en uitvoering van verzekeringscontracten</w:t>
            </w:r>
          </w:p>
        </w:tc>
        <w:tc>
          <w:tcPr>
            <w:tcW w:w="3328"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n.v.t.</w:t>
            </w:r>
          </w:p>
        </w:tc>
        <w:tc>
          <w:tcPr>
            <w:tcW w:w="2985" w:type="dxa"/>
          </w:tcPr>
          <w:p w:rsidR="00EF2585" w:rsidRPr="00EA0644" w:rsidRDefault="00EF2585" w:rsidP="0084796F">
            <w:pPr>
              <w:rPr>
                <w:rFonts w:ascii="Verdana" w:hAnsi="Verdana"/>
                <w:sz w:val="16"/>
                <w:szCs w:val="16"/>
                <w:lang w:val="nl-NL"/>
              </w:rPr>
            </w:pPr>
          </w:p>
        </w:tc>
      </w:tr>
      <w:tr w:rsidR="00EF2585" w:rsidRPr="00EA0644" w:rsidTr="00EF2585">
        <w:trPr>
          <w:trHeight w:val="1117"/>
        </w:trPr>
        <w:tc>
          <w:tcPr>
            <w:tcW w:w="4192"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lastRenderedPageBreak/>
              <w:t>[Maatschappij C]</w:t>
            </w:r>
          </w:p>
          <w:p w:rsidR="00EF2585" w:rsidRPr="00EA0644" w:rsidRDefault="00EF2585" w:rsidP="0084796F">
            <w:pPr>
              <w:rPr>
                <w:rFonts w:ascii="Verdana" w:hAnsi="Verdana"/>
                <w:sz w:val="16"/>
                <w:szCs w:val="16"/>
                <w:lang w:val="nl-NL"/>
              </w:rPr>
            </w:pPr>
          </w:p>
        </w:tc>
        <w:tc>
          <w:tcPr>
            <w:tcW w:w="3489" w:type="dxa"/>
          </w:tcPr>
          <w:p w:rsidR="00EF2585" w:rsidRPr="00EA0644" w:rsidRDefault="00242F5B" w:rsidP="0084796F">
            <w:pPr>
              <w:rPr>
                <w:rFonts w:ascii="Verdana" w:hAnsi="Verdana"/>
                <w:sz w:val="16"/>
                <w:szCs w:val="16"/>
                <w:lang w:val="nl-NL"/>
              </w:rPr>
            </w:pPr>
            <w:r w:rsidRPr="00242F5B">
              <w:rPr>
                <w:rFonts w:ascii="Verdana" w:hAnsi="Verdana"/>
                <w:sz w:val="16"/>
                <w:szCs w:val="16"/>
                <w:lang w:val="nl-NL"/>
              </w:rPr>
              <w:t>Aanvaarding, beheer en uitvoering van verzekeringscontracten</w:t>
            </w:r>
          </w:p>
        </w:tc>
        <w:tc>
          <w:tcPr>
            <w:tcW w:w="3328"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n.v.t.</w:t>
            </w:r>
          </w:p>
        </w:tc>
        <w:tc>
          <w:tcPr>
            <w:tcW w:w="2985" w:type="dxa"/>
          </w:tcPr>
          <w:p w:rsidR="00EF2585" w:rsidRPr="00EA0644" w:rsidRDefault="00EF2585" w:rsidP="0084796F">
            <w:pPr>
              <w:rPr>
                <w:rFonts w:ascii="Verdana" w:hAnsi="Verdana"/>
                <w:sz w:val="16"/>
                <w:szCs w:val="16"/>
                <w:lang w:val="nl-NL"/>
              </w:rPr>
            </w:pPr>
          </w:p>
        </w:tc>
      </w:tr>
      <w:tr w:rsidR="00EF2585" w:rsidRPr="00EA0644" w:rsidTr="00EF2585">
        <w:trPr>
          <w:trHeight w:val="1117"/>
        </w:trPr>
        <w:tc>
          <w:tcPr>
            <w:tcW w:w="4192"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[Maatschappij D]</w:t>
            </w:r>
          </w:p>
          <w:p w:rsidR="00EF2585" w:rsidRPr="00EA0644" w:rsidRDefault="00EF2585" w:rsidP="0084796F">
            <w:pPr>
              <w:rPr>
                <w:rFonts w:ascii="Verdana" w:hAnsi="Verdana"/>
                <w:sz w:val="16"/>
                <w:szCs w:val="16"/>
                <w:lang w:val="nl-NL"/>
              </w:rPr>
            </w:pPr>
          </w:p>
        </w:tc>
        <w:tc>
          <w:tcPr>
            <w:tcW w:w="3489" w:type="dxa"/>
          </w:tcPr>
          <w:p w:rsidR="00EF2585" w:rsidRPr="00EA0644" w:rsidRDefault="00242F5B" w:rsidP="0084796F">
            <w:pPr>
              <w:rPr>
                <w:rFonts w:ascii="Verdana" w:hAnsi="Verdana"/>
                <w:sz w:val="16"/>
                <w:szCs w:val="16"/>
                <w:lang w:val="nl-NL"/>
              </w:rPr>
            </w:pPr>
            <w:r w:rsidRPr="00242F5B">
              <w:rPr>
                <w:rFonts w:ascii="Verdana" w:hAnsi="Verdana"/>
                <w:sz w:val="16"/>
                <w:szCs w:val="16"/>
                <w:lang w:val="nl-NL"/>
              </w:rPr>
              <w:t>Aanvaarding, beheer en uitvoering van verzekeringscontracten</w:t>
            </w:r>
          </w:p>
        </w:tc>
        <w:tc>
          <w:tcPr>
            <w:tcW w:w="3328"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n.v.t.</w:t>
            </w:r>
          </w:p>
        </w:tc>
        <w:tc>
          <w:tcPr>
            <w:tcW w:w="2985" w:type="dxa"/>
          </w:tcPr>
          <w:p w:rsidR="00EF2585" w:rsidRPr="00EA0644" w:rsidRDefault="00EF2585" w:rsidP="0084796F">
            <w:pPr>
              <w:rPr>
                <w:rFonts w:ascii="Verdana" w:hAnsi="Verdana"/>
                <w:sz w:val="16"/>
                <w:szCs w:val="16"/>
                <w:lang w:val="nl-NL"/>
              </w:rPr>
            </w:pPr>
          </w:p>
        </w:tc>
      </w:tr>
      <w:tr w:rsidR="00EF2585" w:rsidRPr="00EA0644" w:rsidTr="00EF2585">
        <w:trPr>
          <w:trHeight w:val="1117"/>
        </w:trPr>
        <w:tc>
          <w:tcPr>
            <w:tcW w:w="4192" w:type="dxa"/>
          </w:tcPr>
          <w:p w:rsidR="00EF2585" w:rsidRPr="00EA0644" w:rsidRDefault="00EF2585" w:rsidP="00EF2585">
            <w:pPr>
              <w:rPr>
                <w:rFonts w:ascii="Verdana" w:hAnsi="Verdana"/>
                <w:sz w:val="16"/>
                <w:szCs w:val="16"/>
                <w:lang w:val="nl-NL"/>
              </w:rPr>
            </w:pPr>
            <w:r w:rsidRPr="00EA0644">
              <w:rPr>
                <w:rFonts w:ascii="Verdana" w:hAnsi="Verdana"/>
                <w:sz w:val="16"/>
                <w:szCs w:val="16"/>
                <w:lang w:val="nl-NL"/>
              </w:rPr>
              <w:t>[verder aan te vullen met de maatschappijen waarmee uw kantoor samenwerkt]</w:t>
            </w:r>
          </w:p>
          <w:p w:rsidR="00EF2585" w:rsidRPr="00EA0644" w:rsidRDefault="00EF2585" w:rsidP="00EF2585">
            <w:pPr>
              <w:rPr>
                <w:rFonts w:ascii="Verdana" w:hAnsi="Verdana"/>
                <w:sz w:val="16"/>
                <w:szCs w:val="16"/>
                <w:lang w:val="nl-NL"/>
              </w:rPr>
            </w:pPr>
          </w:p>
          <w:p w:rsidR="00EF2585" w:rsidRPr="00EA0644" w:rsidRDefault="00EF2585" w:rsidP="00EF2585">
            <w:pPr>
              <w:rPr>
                <w:rFonts w:ascii="Verdana" w:hAnsi="Verdana"/>
                <w:sz w:val="16"/>
                <w:szCs w:val="16"/>
                <w:lang w:val="nl-NL"/>
              </w:rPr>
            </w:pPr>
          </w:p>
        </w:tc>
        <w:tc>
          <w:tcPr>
            <w:tcW w:w="3489" w:type="dxa"/>
          </w:tcPr>
          <w:p w:rsidR="00EF2585" w:rsidRPr="00EA0644" w:rsidRDefault="00EF2585" w:rsidP="0084796F">
            <w:pPr>
              <w:rPr>
                <w:rFonts w:ascii="Verdana" w:hAnsi="Verdana"/>
                <w:sz w:val="16"/>
                <w:szCs w:val="16"/>
                <w:lang w:val="nl-NL"/>
              </w:rPr>
            </w:pPr>
          </w:p>
        </w:tc>
        <w:tc>
          <w:tcPr>
            <w:tcW w:w="3328" w:type="dxa"/>
          </w:tcPr>
          <w:p w:rsidR="00EF2585" w:rsidRPr="00EA0644" w:rsidRDefault="00EF2585" w:rsidP="00EF2585">
            <w:pPr>
              <w:rPr>
                <w:rFonts w:ascii="Verdana" w:hAnsi="Verdana"/>
                <w:sz w:val="16"/>
                <w:szCs w:val="16"/>
                <w:lang w:val="nl-NL"/>
              </w:rPr>
            </w:pPr>
          </w:p>
        </w:tc>
        <w:tc>
          <w:tcPr>
            <w:tcW w:w="2985" w:type="dxa"/>
          </w:tcPr>
          <w:p w:rsidR="00EF2585" w:rsidRPr="00EA0644" w:rsidRDefault="00EF2585" w:rsidP="0084796F">
            <w:pPr>
              <w:rPr>
                <w:rFonts w:ascii="Verdana" w:hAnsi="Verdana"/>
                <w:sz w:val="16"/>
                <w:szCs w:val="16"/>
                <w:lang w:val="nl-NL"/>
              </w:rPr>
            </w:pPr>
          </w:p>
        </w:tc>
      </w:tr>
    </w:tbl>
    <w:p w:rsidR="00EF2585" w:rsidRPr="00EA0644" w:rsidRDefault="00EF2585">
      <w:pPr>
        <w:rPr>
          <w:rFonts w:ascii="Verdana" w:hAnsi="Verdana"/>
          <w:sz w:val="16"/>
          <w:szCs w:val="16"/>
        </w:rPr>
      </w:pPr>
    </w:p>
    <w:p w:rsidR="00CC64DF" w:rsidRPr="00EA0644" w:rsidRDefault="00E80ADB">
      <w:pPr>
        <w:rPr>
          <w:rFonts w:ascii="Verdana" w:hAnsi="Verdana"/>
          <w:sz w:val="16"/>
          <w:szCs w:val="16"/>
        </w:rPr>
      </w:pPr>
      <w:r w:rsidRPr="00EA0644">
        <w:rPr>
          <w:rFonts w:ascii="Verdana" w:hAnsi="Verdana"/>
          <w:sz w:val="16"/>
          <w:szCs w:val="16"/>
        </w:rPr>
        <w:br w:type="page"/>
      </w:r>
    </w:p>
    <w:p w:rsidR="004C2944" w:rsidRPr="00EA0644" w:rsidRDefault="00C57763" w:rsidP="004C2944">
      <w:pPr>
        <w:rPr>
          <w:rFonts w:ascii="Verdana" w:hAnsi="Verdana"/>
          <w:b/>
          <w:sz w:val="16"/>
          <w:szCs w:val="16"/>
          <w:lang w:val="nl-NL"/>
        </w:rPr>
      </w:pPr>
      <w:r w:rsidRPr="00EA0644">
        <w:rPr>
          <w:rFonts w:ascii="Verdana" w:hAnsi="Verdana"/>
          <w:b/>
          <w:sz w:val="16"/>
          <w:szCs w:val="16"/>
          <w:lang w:val="nl-NL"/>
        </w:rPr>
        <w:lastRenderedPageBreak/>
        <w:t>B.</w:t>
      </w:r>
      <w:r w:rsidR="004C2944" w:rsidRPr="00EA0644">
        <w:rPr>
          <w:rFonts w:ascii="Verdana" w:hAnsi="Verdana"/>
          <w:b/>
          <w:sz w:val="16"/>
          <w:szCs w:val="16"/>
          <w:lang w:val="nl-NL"/>
        </w:rPr>
        <w:t xml:space="preserve"> UW KANTOOR TREEDT OP ALS VERWERKINGSVERANTWOORDELIJKE</w:t>
      </w:r>
    </w:p>
    <w:tbl>
      <w:tblPr>
        <w:tblStyle w:val="Tabelraster"/>
        <w:tblW w:w="16840" w:type="dxa"/>
        <w:tblInd w:w="-1139" w:type="dxa"/>
        <w:tblLayout w:type="fixed"/>
        <w:tblLook w:val="04A0" w:firstRow="1" w:lastRow="0" w:firstColumn="1" w:lastColumn="0" w:noHBand="0" w:noVBand="1"/>
      </w:tblPr>
      <w:tblGrid>
        <w:gridCol w:w="1560"/>
        <w:gridCol w:w="1701"/>
        <w:gridCol w:w="1417"/>
        <w:gridCol w:w="1559"/>
        <w:gridCol w:w="1560"/>
        <w:gridCol w:w="1417"/>
        <w:gridCol w:w="1418"/>
        <w:gridCol w:w="1275"/>
        <w:gridCol w:w="4933"/>
      </w:tblGrid>
      <w:tr w:rsidR="00DA251D" w:rsidRPr="00EA0644" w:rsidTr="00DA251D">
        <w:trPr>
          <w:trHeight w:val="712"/>
        </w:trPr>
        <w:tc>
          <w:tcPr>
            <w:tcW w:w="16840" w:type="dxa"/>
            <w:gridSpan w:val="9"/>
          </w:tcPr>
          <w:p w:rsidR="00DA251D" w:rsidRPr="00EA0644" w:rsidRDefault="00DA251D" w:rsidP="00B31B06">
            <w:pPr>
              <w:jc w:val="center"/>
              <w:rPr>
                <w:rFonts w:ascii="Verdana" w:hAnsi="Verdana"/>
                <w:b/>
                <w:sz w:val="16"/>
                <w:szCs w:val="16"/>
                <w:lang w:val="nl-NL"/>
              </w:rPr>
            </w:pPr>
          </w:p>
          <w:p w:rsidR="00DA251D" w:rsidRPr="00EA0644" w:rsidRDefault="00DA251D" w:rsidP="00B31B06">
            <w:pPr>
              <w:jc w:val="center"/>
              <w:rPr>
                <w:rFonts w:ascii="Verdana" w:hAnsi="Verdana"/>
                <w:sz w:val="16"/>
                <w:szCs w:val="16"/>
              </w:rPr>
            </w:pPr>
            <w:r w:rsidRPr="00EA0644">
              <w:rPr>
                <w:rFonts w:ascii="Verdana" w:hAnsi="Verdana"/>
                <w:b/>
                <w:sz w:val="16"/>
                <w:szCs w:val="16"/>
                <w:lang w:val="nl-NL"/>
              </w:rPr>
              <w:t>KANTOOR TREEDT OP ALS VERWERKINGSVERANTWOORDELIJKE</w:t>
            </w:r>
          </w:p>
          <w:p w:rsidR="00DA251D" w:rsidRPr="00EA0644" w:rsidRDefault="00DA251D" w:rsidP="00B31B06">
            <w:pPr>
              <w:jc w:val="center"/>
              <w:rPr>
                <w:rFonts w:ascii="Verdana" w:hAnsi="Verdana"/>
                <w:b/>
                <w:sz w:val="16"/>
                <w:szCs w:val="16"/>
                <w:lang w:val="nl-NL"/>
              </w:rPr>
            </w:pPr>
          </w:p>
        </w:tc>
      </w:tr>
      <w:tr w:rsidR="0039185A" w:rsidRPr="00EA0644" w:rsidTr="0039185A">
        <w:tc>
          <w:tcPr>
            <w:tcW w:w="1560"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Verwerkings-</w:t>
            </w:r>
            <w:r w:rsidRPr="0039185A">
              <w:rPr>
                <w:rFonts w:ascii="Verdana" w:hAnsi="Verdana"/>
                <w:b/>
                <w:sz w:val="14"/>
                <w:szCs w:val="14"/>
                <w:lang w:val="nl-NL"/>
              </w:rPr>
              <w:br/>
              <w:t xml:space="preserve">doeleinden </w:t>
            </w:r>
          </w:p>
        </w:tc>
        <w:tc>
          <w:tcPr>
            <w:tcW w:w="1701"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Klantenbeheer</w:t>
            </w:r>
          </w:p>
        </w:tc>
        <w:tc>
          <w:tcPr>
            <w:tcW w:w="1417"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 xml:space="preserve">Direct marketing </w:t>
            </w:r>
          </w:p>
        </w:tc>
        <w:tc>
          <w:tcPr>
            <w:tcW w:w="1559"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Personeels-</w:t>
            </w:r>
            <w:r w:rsidRPr="0039185A">
              <w:rPr>
                <w:rFonts w:ascii="Verdana" w:hAnsi="Verdana"/>
                <w:b/>
                <w:sz w:val="14"/>
                <w:szCs w:val="14"/>
                <w:lang w:val="nl-NL"/>
              </w:rPr>
              <w:br/>
              <w:t>beheer</w:t>
            </w:r>
          </w:p>
        </w:tc>
        <w:tc>
          <w:tcPr>
            <w:tcW w:w="1560"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Personeels-</w:t>
            </w:r>
            <w:r w:rsidRPr="0039185A">
              <w:rPr>
                <w:rFonts w:ascii="Verdana" w:hAnsi="Verdana"/>
                <w:b/>
                <w:sz w:val="14"/>
                <w:szCs w:val="14"/>
                <w:lang w:val="nl-NL"/>
              </w:rPr>
              <w:br/>
              <w:t>administratie</w:t>
            </w:r>
          </w:p>
        </w:tc>
        <w:tc>
          <w:tcPr>
            <w:tcW w:w="1417"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Leveranciers-</w:t>
            </w:r>
            <w:r w:rsidRPr="0039185A">
              <w:rPr>
                <w:rFonts w:ascii="Verdana" w:hAnsi="Verdana"/>
                <w:b/>
                <w:sz w:val="14"/>
                <w:szCs w:val="14"/>
                <w:lang w:val="nl-NL"/>
              </w:rPr>
              <w:br/>
              <w:t>beheer</w:t>
            </w:r>
          </w:p>
        </w:tc>
        <w:tc>
          <w:tcPr>
            <w:tcW w:w="1418"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Boekhouding</w:t>
            </w:r>
          </w:p>
        </w:tc>
        <w:tc>
          <w:tcPr>
            <w:tcW w:w="1275"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 xml:space="preserve">Communicatie </w:t>
            </w:r>
          </w:p>
        </w:tc>
        <w:tc>
          <w:tcPr>
            <w:tcW w:w="4933" w:type="dxa"/>
          </w:tcPr>
          <w:p w:rsidR="00DA251D" w:rsidRPr="0039185A" w:rsidRDefault="00DA251D" w:rsidP="00CE0443">
            <w:pPr>
              <w:rPr>
                <w:rFonts w:ascii="Verdana" w:hAnsi="Verdana"/>
                <w:b/>
                <w:sz w:val="14"/>
                <w:szCs w:val="14"/>
                <w:lang w:val="nl-NL"/>
              </w:rPr>
            </w:pPr>
            <w:r w:rsidRPr="0039185A">
              <w:rPr>
                <w:rFonts w:ascii="Verdana" w:hAnsi="Verdana"/>
                <w:b/>
                <w:sz w:val="14"/>
                <w:szCs w:val="14"/>
                <w:lang w:val="nl-NL"/>
              </w:rPr>
              <w:t>Bescherming van de veiligheid en gezondheid van een of meer natuurlijke personen;</w:t>
            </w:r>
          </w:p>
          <w:p w:rsidR="00DA251D" w:rsidRPr="0039185A" w:rsidRDefault="00DA251D" w:rsidP="00CE0443">
            <w:pPr>
              <w:rPr>
                <w:rFonts w:ascii="Verdana" w:hAnsi="Verdana"/>
                <w:b/>
                <w:sz w:val="14"/>
                <w:szCs w:val="14"/>
                <w:lang w:val="nl-NL"/>
              </w:rPr>
            </w:pPr>
            <w:r w:rsidRPr="0039185A">
              <w:rPr>
                <w:rFonts w:ascii="Verdana" w:hAnsi="Verdana"/>
                <w:b/>
                <w:sz w:val="14"/>
                <w:szCs w:val="14"/>
                <w:lang w:val="nl-NL"/>
              </w:rPr>
              <w:t>De beveiliging van de toegang tot gebouwen en terreinen;</w:t>
            </w:r>
          </w:p>
          <w:p w:rsidR="00DA251D" w:rsidRPr="0039185A" w:rsidRDefault="00DA251D" w:rsidP="00CE0443">
            <w:pPr>
              <w:rPr>
                <w:rFonts w:ascii="Verdana" w:hAnsi="Verdana"/>
                <w:b/>
                <w:sz w:val="14"/>
                <w:szCs w:val="14"/>
                <w:lang w:val="nl-NL"/>
              </w:rPr>
            </w:pPr>
            <w:r w:rsidRPr="0039185A">
              <w:rPr>
                <w:rFonts w:ascii="Verdana" w:hAnsi="Verdana"/>
                <w:b/>
                <w:sz w:val="14"/>
                <w:szCs w:val="14"/>
                <w:lang w:val="nl-NL"/>
              </w:rPr>
              <w:t>De bewaking van zaken die zich in gebouwen of op terreinen bevinden;</w:t>
            </w:r>
          </w:p>
          <w:p w:rsidR="00DA251D" w:rsidRPr="0039185A" w:rsidRDefault="00DA251D" w:rsidP="00CE0443">
            <w:pPr>
              <w:rPr>
                <w:rFonts w:ascii="Verdana" w:hAnsi="Verdana"/>
                <w:b/>
                <w:sz w:val="14"/>
                <w:szCs w:val="14"/>
                <w:lang w:val="nl-NL"/>
              </w:rPr>
            </w:pPr>
            <w:r w:rsidRPr="0039185A">
              <w:rPr>
                <w:rFonts w:ascii="Verdana" w:hAnsi="Verdana"/>
                <w:b/>
                <w:sz w:val="14"/>
                <w:szCs w:val="14"/>
                <w:lang w:val="nl-NL"/>
              </w:rPr>
              <w:t>Het vastleggen van incidenten.</w:t>
            </w:r>
          </w:p>
        </w:tc>
      </w:tr>
      <w:tr w:rsidR="0039185A" w:rsidRPr="00EA0644" w:rsidTr="0039185A">
        <w:trPr>
          <w:trHeight w:val="1117"/>
        </w:trPr>
        <w:tc>
          <w:tcPr>
            <w:tcW w:w="1560"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Verwerkings-</w:t>
            </w:r>
          </w:p>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 xml:space="preserve">activiteiten </w:t>
            </w:r>
          </w:p>
          <w:p w:rsidR="00DA251D" w:rsidRPr="0039185A" w:rsidRDefault="00DA251D" w:rsidP="00B31B06">
            <w:pPr>
              <w:rPr>
                <w:rFonts w:ascii="Verdana" w:hAnsi="Verdana"/>
                <w:sz w:val="14"/>
                <w:szCs w:val="14"/>
                <w:lang w:val="nl-NL"/>
              </w:rPr>
            </w:pP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aanmaken klanten</w:t>
            </w:r>
            <w:r w:rsidRPr="0039185A">
              <w:rPr>
                <w:rFonts w:ascii="Verdana" w:hAnsi="Verdana"/>
                <w:sz w:val="14"/>
                <w:szCs w:val="14"/>
                <w:lang w:val="nl-NL"/>
              </w:rPr>
              <w:br/>
              <w:t>- overzicht behoeften klanten</w:t>
            </w:r>
            <w:r w:rsidRPr="0039185A">
              <w:rPr>
                <w:rFonts w:ascii="Verdana" w:hAnsi="Verdana"/>
                <w:sz w:val="14"/>
                <w:szCs w:val="14"/>
                <w:lang w:val="nl-NL"/>
              </w:rPr>
              <w:br/>
              <w:t>- voorbereiding contracten</w:t>
            </w:r>
            <w:r w:rsidRPr="0039185A">
              <w:rPr>
                <w:rFonts w:ascii="Verdana" w:hAnsi="Verdana"/>
                <w:sz w:val="14"/>
                <w:szCs w:val="14"/>
                <w:lang w:val="nl-NL"/>
              </w:rPr>
              <w:br/>
              <w:t>- opvolging uitvoering contracten</w:t>
            </w:r>
            <w:r w:rsidRPr="0039185A">
              <w:rPr>
                <w:rFonts w:ascii="Verdana" w:hAnsi="Verdana"/>
                <w:sz w:val="14"/>
                <w:szCs w:val="14"/>
                <w:lang w:val="nl-NL"/>
              </w:rPr>
              <w:br/>
              <w:t xml:space="preserve">- bijstand bij uitvoering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aantrekken nieuwe klanten</w:t>
            </w:r>
          </w:p>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 aanbieden nieuwe producten </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evaluatie</w:t>
            </w:r>
            <w:r w:rsidRPr="0039185A">
              <w:rPr>
                <w:rFonts w:ascii="Verdana" w:hAnsi="Verdana"/>
                <w:sz w:val="14"/>
                <w:szCs w:val="14"/>
                <w:lang w:val="nl-NL"/>
              </w:rPr>
              <w:br/>
              <w:t>- opleiding en vorming</w:t>
            </w:r>
          </w:p>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 planning en organisatie </w:t>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loonadministratie</w:t>
            </w:r>
            <w:r w:rsidRPr="0039185A">
              <w:rPr>
                <w:rFonts w:ascii="Verdana" w:hAnsi="Verdana"/>
                <w:sz w:val="14"/>
                <w:szCs w:val="14"/>
                <w:lang w:val="nl-NL"/>
              </w:rPr>
              <w:br/>
              <w:t xml:space="preserve">- toepassing sociale wetgeving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Opnemen bestellingen </w:t>
            </w:r>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-financiële verwerking dienstverlening </w:t>
            </w:r>
            <w:r w:rsidRPr="0039185A">
              <w:rPr>
                <w:rFonts w:ascii="Verdana" w:hAnsi="Verdana"/>
                <w:sz w:val="14"/>
                <w:szCs w:val="14"/>
                <w:lang w:val="nl-NL"/>
              </w:rPr>
              <w:br/>
              <w:t xml:space="preserve">- financiële verwerking leveringen </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-public relations</w:t>
            </w:r>
            <w:r w:rsidRPr="0039185A">
              <w:rPr>
                <w:rFonts w:ascii="Verdana" w:hAnsi="Verdana"/>
                <w:sz w:val="14"/>
                <w:szCs w:val="14"/>
                <w:lang w:val="nl-NL"/>
              </w:rPr>
              <w:br/>
              <w:t>- creëren van goodwill</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Cameratoezicht</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Categorieën</w:t>
            </w:r>
            <w:r w:rsidRPr="0039185A">
              <w:rPr>
                <w:rFonts w:ascii="Verdana" w:hAnsi="Verdana"/>
                <w:sz w:val="14"/>
                <w:szCs w:val="14"/>
                <w:lang w:val="nl-NL"/>
              </w:rPr>
              <w:t xml:space="preserve"> </w:t>
            </w:r>
            <w:r w:rsidRPr="0039185A">
              <w:rPr>
                <w:rFonts w:ascii="Verdana" w:hAnsi="Verdana"/>
                <w:b/>
                <w:sz w:val="14"/>
                <w:szCs w:val="14"/>
                <w:lang w:val="nl-NL"/>
              </w:rPr>
              <w:t>betrokkenen</w:t>
            </w:r>
            <w:r w:rsidRPr="0039185A">
              <w:rPr>
                <w:rFonts w:ascii="Verdana" w:hAnsi="Verdana"/>
                <w:sz w:val="14"/>
                <w:szCs w:val="14"/>
                <w:lang w:val="nl-NL"/>
              </w:rPr>
              <w:t xml:space="preserve"> </w:t>
            </w:r>
          </w:p>
          <w:p w:rsidR="00DA251D" w:rsidRPr="0039185A" w:rsidRDefault="00DA251D" w:rsidP="00B31B06">
            <w:pPr>
              <w:rPr>
                <w:rFonts w:ascii="Verdana" w:hAnsi="Verdana"/>
                <w:sz w:val="14"/>
                <w:szCs w:val="14"/>
                <w:lang w:val="nl-NL"/>
              </w:rPr>
            </w:pP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klanten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prospecten</w:t>
            </w:r>
          </w:p>
          <w:p w:rsidR="00DA251D" w:rsidRPr="0039185A" w:rsidRDefault="00DA251D" w:rsidP="00183F47">
            <w:pPr>
              <w:rPr>
                <w:rFonts w:ascii="Verdana" w:hAnsi="Verdana"/>
                <w:sz w:val="14"/>
                <w:szCs w:val="14"/>
                <w:lang w:val="nl-NL"/>
              </w:rPr>
            </w:pPr>
            <w:r w:rsidRPr="0039185A">
              <w:rPr>
                <w:rFonts w:ascii="Verdana" w:hAnsi="Verdana"/>
                <w:sz w:val="14"/>
                <w:szCs w:val="14"/>
                <w:lang w:val="nl-NL"/>
              </w:rPr>
              <w:t xml:space="preserve">- klanten </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Personeelsleden</w:t>
            </w:r>
          </w:p>
        </w:tc>
        <w:tc>
          <w:tcPr>
            <w:tcW w:w="1560" w:type="dxa"/>
          </w:tcPr>
          <w:p w:rsidR="00DA251D" w:rsidRPr="0039185A" w:rsidRDefault="00DA251D" w:rsidP="00183F47">
            <w:pPr>
              <w:rPr>
                <w:rFonts w:ascii="Verdana" w:hAnsi="Verdana"/>
                <w:sz w:val="14"/>
                <w:szCs w:val="14"/>
                <w:lang w:val="nl-NL"/>
              </w:rPr>
            </w:pPr>
            <w:r w:rsidRPr="0039185A">
              <w:rPr>
                <w:rFonts w:ascii="Verdana" w:hAnsi="Verdana"/>
                <w:sz w:val="14"/>
                <w:szCs w:val="14"/>
                <w:lang w:val="nl-NL"/>
              </w:rPr>
              <w:t>- personeelsleden</w:t>
            </w:r>
            <w:r w:rsidRPr="0039185A">
              <w:rPr>
                <w:rFonts w:ascii="Verdana" w:hAnsi="Verdana"/>
                <w:sz w:val="14"/>
                <w:szCs w:val="14"/>
                <w:lang w:val="nl-NL"/>
              </w:rPr>
              <w:br/>
              <w:t xml:space="preserve">- familieleden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leveranciers </w:t>
            </w:r>
          </w:p>
        </w:tc>
        <w:tc>
          <w:tcPr>
            <w:tcW w:w="1418" w:type="dxa"/>
          </w:tcPr>
          <w:p w:rsidR="00DA251D" w:rsidRPr="0039185A" w:rsidRDefault="00DA251D" w:rsidP="00183F47">
            <w:pPr>
              <w:rPr>
                <w:rFonts w:ascii="Verdana" w:hAnsi="Verdana"/>
                <w:sz w:val="14"/>
                <w:szCs w:val="14"/>
                <w:lang w:val="nl-NL"/>
              </w:rPr>
            </w:pPr>
            <w:r w:rsidRPr="0039185A">
              <w:rPr>
                <w:rFonts w:ascii="Verdana" w:hAnsi="Verdana"/>
                <w:sz w:val="14"/>
                <w:szCs w:val="14"/>
                <w:lang w:val="nl-NL"/>
              </w:rPr>
              <w:t xml:space="preserve">- klanten </w:t>
            </w:r>
            <w:r w:rsidRPr="0039185A">
              <w:rPr>
                <w:rFonts w:ascii="Verdana" w:hAnsi="Verdana"/>
                <w:sz w:val="14"/>
                <w:szCs w:val="14"/>
                <w:lang w:val="nl-NL"/>
              </w:rPr>
              <w:br/>
              <w:t xml:space="preserve">- leveranciers </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Contactpersonen</w:t>
            </w:r>
          </w:p>
        </w:tc>
        <w:tc>
          <w:tcPr>
            <w:tcW w:w="4933" w:type="dxa"/>
          </w:tcPr>
          <w:p w:rsidR="00DA251D" w:rsidRPr="0039185A" w:rsidRDefault="00DA251D" w:rsidP="00AA044A">
            <w:pPr>
              <w:rPr>
                <w:rFonts w:ascii="Verdana" w:hAnsi="Verdana"/>
                <w:sz w:val="14"/>
                <w:szCs w:val="14"/>
                <w:lang w:val="nl-NL"/>
              </w:rPr>
            </w:pPr>
            <w:r w:rsidRPr="0039185A">
              <w:rPr>
                <w:rFonts w:ascii="Verdana" w:hAnsi="Verdana"/>
                <w:sz w:val="14"/>
                <w:szCs w:val="14"/>
                <w:lang w:val="nl-NL"/>
              </w:rPr>
              <w:t>Personeelsleden</w:t>
            </w:r>
          </w:p>
          <w:p w:rsidR="00DA251D" w:rsidRPr="0039185A" w:rsidRDefault="00DA251D" w:rsidP="00AA044A">
            <w:pPr>
              <w:rPr>
                <w:rFonts w:ascii="Verdana" w:hAnsi="Verdana"/>
                <w:sz w:val="14"/>
                <w:szCs w:val="14"/>
                <w:lang w:val="nl-NL"/>
              </w:rPr>
            </w:pPr>
            <w:r w:rsidRPr="0039185A">
              <w:rPr>
                <w:rFonts w:ascii="Verdana" w:hAnsi="Verdana"/>
                <w:sz w:val="14"/>
                <w:szCs w:val="14"/>
                <w:lang w:val="nl-NL"/>
              </w:rPr>
              <w:t>Bezoekers</w:t>
            </w:r>
          </w:p>
          <w:p w:rsidR="00DA251D" w:rsidRPr="0039185A" w:rsidRDefault="00DA251D" w:rsidP="00AA044A">
            <w:pPr>
              <w:rPr>
                <w:rFonts w:ascii="Verdana" w:hAnsi="Verdana"/>
                <w:sz w:val="14"/>
                <w:szCs w:val="14"/>
                <w:lang w:val="nl-NL"/>
              </w:rPr>
            </w:pPr>
            <w:r w:rsidRPr="0039185A">
              <w:rPr>
                <w:rFonts w:ascii="Verdana" w:hAnsi="Verdana"/>
                <w:sz w:val="14"/>
                <w:szCs w:val="14"/>
                <w:lang w:val="nl-NL"/>
              </w:rPr>
              <w:t>Leveranciers</w:t>
            </w:r>
          </w:p>
          <w:p w:rsidR="00DA251D" w:rsidRPr="0039185A" w:rsidRDefault="00DA251D" w:rsidP="00AA044A">
            <w:pPr>
              <w:rPr>
                <w:rFonts w:ascii="Verdana" w:hAnsi="Verdana"/>
                <w:sz w:val="14"/>
                <w:szCs w:val="14"/>
                <w:lang w:val="nl-NL"/>
              </w:rPr>
            </w:pP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Categorieën</w:t>
            </w:r>
            <w:r w:rsidRPr="0039185A">
              <w:rPr>
                <w:rFonts w:ascii="Verdana" w:hAnsi="Verdana"/>
                <w:sz w:val="14"/>
                <w:szCs w:val="14"/>
                <w:lang w:val="nl-NL"/>
              </w:rPr>
              <w:t xml:space="preserve"> </w:t>
            </w:r>
            <w:r w:rsidRPr="0039185A">
              <w:rPr>
                <w:rFonts w:ascii="Verdana" w:hAnsi="Verdana"/>
                <w:b/>
                <w:sz w:val="14"/>
                <w:szCs w:val="14"/>
                <w:lang w:val="nl-NL"/>
              </w:rPr>
              <w:t>gegevens</w:t>
            </w:r>
            <w:r w:rsidRPr="0039185A">
              <w:rPr>
                <w:rFonts w:ascii="Verdana" w:hAnsi="Verdana"/>
                <w:sz w:val="14"/>
                <w:szCs w:val="14"/>
                <w:lang w:val="nl-NL"/>
              </w:rPr>
              <w:t xml:space="preserve"> </w:t>
            </w:r>
          </w:p>
          <w:p w:rsidR="00DA251D" w:rsidRPr="0039185A" w:rsidRDefault="00DA251D" w:rsidP="00B31B06">
            <w:pPr>
              <w:rPr>
                <w:rFonts w:ascii="Verdana" w:hAnsi="Verdana"/>
                <w:sz w:val="14"/>
                <w:szCs w:val="14"/>
                <w:lang w:val="nl-NL"/>
              </w:rPr>
            </w:pPr>
          </w:p>
        </w:tc>
        <w:tc>
          <w:tcPr>
            <w:tcW w:w="1701" w:type="dxa"/>
          </w:tcPr>
          <w:p w:rsidR="00DA251D" w:rsidRPr="0039185A" w:rsidRDefault="00DA251D" w:rsidP="00CD3594">
            <w:pPr>
              <w:rPr>
                <w:rFonts w:ascii="Verdana" w:hAnsi="Verdana"/>
                <w:sz w:val="14"/>
                <w:szCs w:val="14"/>
                <w:lang w:val="nl-NL"/>
              </w:rPr>
            </w:pPr>
            <w:r w:rsidRPr="0039185A">
              <w:rPr>
                <w:rFonts w:ascii="Verdana" w:hAnsi="Verdana"/>
                <w:sz w:val="14"/>
                <w:szCs w:val="14"/>
                <w:lang w:val="nl-NL"/>
              </w:rPr>
              <w:t>- identificatie-</w:t>
            </w:r>
            <w:r w:rsidRPr="0039185A">
              <w:rPr>
                <w:rFonts w:ascii="Verdana" w:hAnsi="Verdana"/>
                <w:sz w:val="14"/>
                <w:szCs w:val="14"/>
                <w:lang w:val="nl-NL"/>
              </w:rPr>
              <w:br/>
              <w:t>gegevens</w:t>
            </w:r>
            <w:r w:rsidRPr="0039185A">
              <w:rPr>
                <w:rFonts w:ascii="Verdana" w:hAnsi="Verdana"/>
                <w:sz w:val="14"/>
                <w:szCs w:val="14"/>
                <w:lang w:val="nl-NL"/>
              </w:rPr>
              <w:br/>
              <w:t xml:space="preserve">-financiële bijzonderheden </w:t>
            </w:r>
            <w:r w:rsidRPr="0039185A">
              <w:rPr>
                <w:rFonts w:ascii="Verdana" w:hAnsi="Verdana"/>
                <w:sz w:val="14"/>
                <w:szCs w:val="14"/>
                <w:lang w:val="nl-NL"/>
              </w:rPr>
              <w:br/>
              <w:t>- persoonlijke kenmerken</w:t>
            </w:r>
            <w:r w:rsidRPr="0039185A">
              <w:rPr>
                <w:rFonts w:ascii="Verdana" w:hAnsi="Verdana"/>
                <w:sz w:val="14"/>
                <w:szCs w:val="14"/>
                <w:lang w:val="nl-NL"/>
              </w:rPr>
              <w:br/>
              <w:t>- fysieke gegevens</w:t>
            </w:r>
            <w:r w:rsidRPr="0039185A">
              <w:rPr>
                <w:rFonts w:ascii="Verdana" w:hAnsi="Verdana"/>
                <w:sz w:val="14"/>
                <w:szCs w:val="14"/>
                <w:lang w:val="nl-NL"/>
              </w:rPr>
              <w:br/>
              <w:t xml:space="preserve">- leefgewoonten </w:t>
            </w:r>
            <w:r w:rsidRPr="0039185A">
              <w:rPr>
                <w:rFonts w:ascii="Verdana" w:hAnsi="Verdana"/>
                <w:sz w:val="14"/>
                <w:szCs w:val="14"/>
                <w:lang w:val="nl-NL"/>
              </w:rPr>
              <w:br/>
              <w:t>- samenstelling gezin</w:t>
            </w:r>
            <w:r w:rsidRPr="0039185A">
              <w:rPr>
                <w:rFonts w:ascii="Verdana" w:hAnsi="Verdana"/>
                <w:sz w:val="14"/>
                <w:szCs w:val="14"/>
                <w:lang w:val="nl-NL"/>
              </w:rPr>
              <w:br/>
              <w:t xml:space="preserve">- vrijetijdsbesteding en interesses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identificatie-gegevens</w:t>
            </w:r>
            <w:r w:rsidRPr="0039185A">
              <w:rPr>
                <w:rFonts w:ascii="Verdana" w:hAnsi="Verdana"/>
                <w:sz w:val="14"/>
                <w:szCs w:val="14"/>
                <w:lang w:val="nl-NL"/>
              </w:rPr>
              <w:br/>
              <w:t>- interesses</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identificatie- gegevens</w:t>
            </w:r>
            <w:r w:rsidRPr="0039185A">
              <w:rPr>
                <w:rFonts w:ascii="Verdana" w:hAnsi="Verdana"/>
                <w:sz w:val="14"/>
                <w:szCs w:val="14"/>
                <w:lang w:val="nl-NL"/>
              </w:rPr>
              <w:br/>
              <w:t>- opleiding en vorming</w:t>
            </w:r>
            <w:r w:rsidRPr="0039185A">
              <w:rPr>
                <w:rFonts w:ascii="Verdana" w:hAnsi="Verdana"/>
                <w:sz w:val="14"/>
                <w:szCs w:val="14"/>
                <w:lang w:val="nl-NL"/>
              </w:rPr>
              <w:br/>
              <w:t xml:space="preserve">- beroep en betrekking </w:t>
            </w:r>
            <w:r w:rsidRPr="0039185A">
              <w:rPr>
                <w:rFonts w:ascii="Verdana" w:hAnsi="Verdana"/>
                <w:sz w:val="14"/>
                <w:szCs w:val="14"/>
                <w:lang w:val="nl-NL"/>
              </w:rPr>
              <w:br/>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identificatie-</w:t>
            </w:r>
            <w:r w:rsidRPr="0039185A">
              <w:rPr>
                <w:rFonts w:ascii="Verdana" w:hAnsi="Verdana"/>
                <w:sz w:val="14"/>
                <w:szCs w:val="14"/>
                <w:lang w:val="nl-NL"/>
              </w:rPr>
              <w:br/>
              <w:t>gegevens</w:t>
            </w:r>
          </w:p>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 financiële bijzonderheden </w:t>
            </w:r>
            <w:r w:rsidRPr="0039185A">
              <w:rPr>
                <w:rFonts w:ascii="Verdana" w:hAnsi="Verdana"/>
                <w:sz w:val="14"/>
                <w:szCs w:val="14"/>
                <w:lang w:val="nl-NL"/>
              </w:rPr>
              <w:br/>
              <w:t xml:space="preserve">- samenstelling gezin </w:t>
            </w:r>
          </w:p>
        </w:tc>
        <w:tc>
          <w:tcPr>
            <w:tcW w:w="1417" w:type="dxa"/>
          </w:tcPr>
          <w:p w:rsidR="00DA251D" w:rsidRPr="0039185A" w:rsidRDefault="00DA251D" w:rsidP="00E6229A">
            <w:pPr>
              <w:rPr>
                <w:rFonts w:ascii="Verdana" w:hAnsi="Verdana"/>
                <w:sz w:val="14"/>
                <w:szCs w:val="14"/>
                <w:lang w:val="nl-NL"/>
              </w:rPr>
            </w:pPr>
            <w:r w:rsidRPr="0039185A">
              <w:rPr>
                <w:rFonts w:ascii="Verdana" w:hAnsi="Verdana"/>
                <w:sz w:val="14"/>
                <w:szCs w:val="14"/>
                <w:lang w:val="nl-NL"/>
              </w:rPr>
              <w:t>identificatie-</w:t>
            </w:r>
            <w:r w:rsidRPr="0039185A">
              <w:rPr>
                <w:rFonts w:ascii="Verdana" w:hAnsi="Verdana"/>
                <w:sz w:val="14"/>
                <w:szCs w:val="14"/>
                <w:lang w:val="nl-NL"/>
              </w:rPr>
              <w:br/>
              <w:t>gegevens</w:t>
            </w:r>
          </w:p>
          <w:p w:rsidR="00DA251D" w:rsidRPr="0039185A" w:rsidRDefault="00DA251D" w:rsidP="00E6229A">
            <w:pPr>
              <w:rPr>
                <w:rFonts w:ascii="Verdana" w:hAnsi="Verdana"/>
                <w:sz w:val="14"/>
                <w:szCs w:val="14"/>
                <w:lang w:val="nl-NL"/>
              </w:rPr>
            </w:pPr>
            <w:r w:rsidRPr="0039185A">
              <w:rPr>
                <w:rFonts w:ascii="Verdana" w:hAnsi="Verdana"/>
                <w:sz w:val="14"/>
                <w:szCs w:val="14"/>
                <w:lang w:val="nl-NL"/>
              </w:rPr>
              <w:t>- financiële bijzonderheden</w:t>
            </w:r>
          </w:p>
        </w:tc>
        <w:tc>
          <w:tcPr>
            <w:tcW w:w="1418" w:type="dxa"/>
          </w:tcPr>
          <w:p w:rsidR="00DA251D" w:rsidRPr="0039185A" w:rsidRDefault="00DA251D" w:rsidP="00E6229A">
            <w:pPr>
              <w:rPr>
                <w:rFonts w:ascii="Verdana" w:hAnsi="Verdana"/>
                <w:sz w:val="14"/>
                <w:szCs w:val="14"/>
                <w:lang w:val="nl-NL"/>
              </w:rPr>
            </w:pPr>
            <w:r w:rsidRPr="0039185A">
              <w:rPr>
                <w:rFonts w:ascii="Verdana" w:hAnsi="Verdana"/>
                <w:sz w:val="14"/>
                <w:szCs w:val="14"/>
                <w:lang w:val="nl-NL"/>
              </w:rPr>
              <w:t>identificatie-</w:t>
            </w:r>
            <w:r w:rsidRPr="0039185A">
              <w:rPr>
                <w:rFonts w:ascii="Verdana" w:hAnsi="Verdana"/>
                <w:sz w:val="14"/>
                <w:szCs w:val="14"/>
                <w:lang w:val="nl-NL"/>
              </w:rPr>
              <w:br/>
              <w:t>gegevens</w:t>
            </w:r>
          </w:p>
          <w:p w:rsidR="00DA251D" w:rsidRPr="0039185A" w:rsidRDefault="00DA251D" w:rsidP="00E6229A">
            <w:pPr>
              <w:rPr>
                <w:rFonts w:ascii="Verdana" w:hAnsi="Verdana"/>
                <w:sz w:val="14"/>
                <w:szCs w:val="14"/>
                <w:lang w:val="nl-NL"/>
              </w:rPr>
            </w:pPr>
            <w:r w:rsidRPr="0039185A">
              <w:rPr>
                <w:rFonts w:ascii="Verdana" w:hAnsi="Verdana"/>
                <w:sz w:val="14"/>
                <w:szCs w:val="14"/>
                <w:lang w:val="nl-NL"/>
              </w:rPr>
              <w:t>- financiële bijzonderheden</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 identificatiegegevens </w:t>
            </w:r>
            <w:r w:rsidRPr="0039185A">
              <w:rPr>
                <w:rFonts w:ascii="Verdana" w:hAnsi="Verdana"/>
                <w:sz w:val="14"/>
                <w:szCs w:val="14"/>
                <w:lang w:val="nl-NL"/>
              </w:rPr>
              <w:br/>
              <w:t xml:space="preserve">- lidmaatschappen </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Video-opnamen van de gebouwen en terreinen en zich daarop bevindende personen en zaken, waarover de zorg van de verantwoordelijke zich uitstrekt.</w:t>
            </w:r>
          </w:p>
          <w:p w:rsidR="0039185A" w:rsidRDefault="00DA251D" w:rsidP="00AA044A">
            <w:pPr>
              <w:rPr>
                <w:rFonts w:ascii="Verdana" w:hAnsi="Verdana"/>
                <w:sz w:val="14"/>
                <w:szCs w:val="14"/>
                <w:lang w:val="nl-NL"/>
              </w:rPr>
            </w:pPr>
            <w:r w:rsidRPr="0039185A">
              <w:rPr>
                <w:rFonts w:ascii="Verdana" w:hAnsi="Verdana"/>
                <w:sz w:val="14"/>
                <w:szCs w:val="14"/>
                <w:lang w:val="nl-NL"/>
              </w:rPr>
              <w:t xml:space="preserve">Gegevens met betrekking tot het tijdstip, de datum </w:t>
            </w:r>
          </w:p>
          <w:p w:rsidR="00DA251D" w:rsidRPr="0039185A" w:rsidRDefault="00DA251D" w:rsidP="00AA044A">
            <w:pPr>
              <w:rPr>
                <w:rFonts w:ascii="Verdana" w:hAnsi="Verdana"/>
                <w:sz w:val="14"/>
                <w:szCs w:val="14"/>
                <w:lang w:val="nl-NL"/>
              </w:rPr>
            </w:pPr>
            <w:r w:rsidRPr="0039185A">
              <w:rPr>
                <w:rFonts w:ascii="Verdana" w:hAnsi="Verdana"/>
                <w:sz w:val="14"/>
                <w:szCs w:val="14"/>
                <w:lang w:val="nl-NL"/>
              </w:rPr>
              <w:t>en de plaats waarop de video-opnamen zijn gemaakt</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Bewaartermijn</w:t>
            </w:r>
          </w:p>
          <w:p w:rsidR="00DA251D" w:rsidRPr="0039185A" w:rsidRDefault="00DA251D" w:rsidP="00B31B06">
            <w:pPr>
              <w:rPr>
                <w:rFonts w:ascii="Verdana" w:hAnsi="Verdana"/>
                <w:sz w:val="14"/>
                <w:szCs w:val="14"/>
                <w:lang w:val="nl-NL"/>
              </w:rPr>
            </w:pP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Sector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Sector</w:t>
            </w:r>
          </w:p>
        </w:tc>
        <w:tc>
          <w:tcPr>
            <w:tcW w:w="4933" w:type="dxa"/>
          </w:tcPr>
          <w:p w:rsidR="0039185A" w:rsidRDefault="00DA251D" w:rsidP="00B31B06">
            <w:pPr>
              <w:rPr>
                <w:rFonts w:ascii="Verdana" w:hAnsi="Verdana"/>
                <w:sz w:val="14"/>
                <w:szCs w:val="14"/>
                <w:lang w:val="nl-NL"/>
              </w:rPr>
            </w:pPr>
            <w:r w:rsidRPr="0039185A">
              <w:rPr>
                <w:rFonts w:ascii="Verdana" w:hAnsi="Verdana"/>
                <w:sz w:val="14"/>
                <w:szCs w:val="14"/>
                <w:lang w:val="nl-NL"/>
              </w:rPr>
              <w:t xml:space="preserve">De persoonsgegevens worden verwijderd uiterlijk vier weken nadat de opnamen zijn gemaakt, dan wel na </w:t>
            </w:r>
          </w:p>
          <w:p w:rsidR="00DA251D" w:rsidRPr="0039185A" w:rsidRDefault="00DA251D" w:rsidP="00B31B06">
            <w:pPr>
              <w:rPr>
                <w:rFonts w:ascii="Verdana" w:hAnsi="Verdana"/>
                <w:sz w:val="14"/>
                <w:szCs w:val="14"/>
                <w:lang w:val="nl-NL"/>
              </w:rPr>
            </w:pPr>
            <w:r w:rsidRPr="0039185A">
              <w:rPr>
                <w:rFonts w:ascii="Verdana" w:hAnsi="Verdana"/>
                <w:sz w:val="14"/>
                <w:szCs w:val="14"/>
                <w:lang w:val="nl-NL"/>
              </w:rPr>
              <w:t>afhandeling van de geconstateerde incidenten.</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Grondslag</w:t>
            </w: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contractuele relatie </w:t>
            </w:r>
          </w:p>
        </w:tc>
        <w:tc>
          <w:tcPr>
            <w:tcW w:w="1417" w:type="dxa"/>
          </w:tcPr>
          <w:p w:rsidR="00DA251D" w:rsidRPr="0039185A" w:rsidRDefault="00DA251D" w:rsidP="00067668">
            <w:pPr>
              <w:rPr>
                <w:rFonts w:ascii="Verdana" w:hAnsi="Verdana"/>
                <w:sz w:val="14"/>
                <w:szCs w:val="14"/>
                <w:lang w:val="nl-NL"/>
              </w:rPr>
            </w:pPr>
            <w:r w:rsidRPr="0039185A">
              <w:rPr>
                <w:rFonts w:ascii="Verdana" w:hAnsi="Verdana"/>
                <w:sz w:val="14"/>
                <w:szCs w:val="14"/>
                <w:lang w:val="nl-NL"/>
              </w:rPr>
              <w:t>gerechtvaardigde</w:t>
            </w:r>
            <w:r w:rsidRPr="0039185A">
              <w:rPr>
                <w:rFonts w:ascii="Verdana" w:hAnsi="Verdana"/>
                <w:sz w:val="14"/>
                <w:szCs w:val="14"/>
                <w:lang w:val="nl-NL"/>
              </w:rPr>
              <w:br/>
              <w:t xml:space="preserve">belangen </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contractuele relatie</w:t>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-contractuele relatie</w:t>
            </w:r>
            <w:r w:rsidRPr="0039185A">
              <w:rPr>
                <w:rFonts w:ascii="Verdana" w:hAnsi="Verdana"/>
                <w:sz w:val="14"/>
                <w:szCs w:val="14"/>
                <w:lang w:val="nl-NL"/>
              </w:rPr>
              <w:br/>
              <w:t xml:space="preserve">- wettelijke verplichting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contractuele relatie</w:t>
            </w:r>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contractuele relatie</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gerechtvaardigde belangen </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gerechtvaardigde belangen</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lastRenderedPageBreak/>
              <w:t>Categorieën</w:t>
            </w:r>
            <w:r w:rsidRPr="0039185A">
              <w:rPr>
                <w:rFonts w:ascii="Verdana" w:hAnsi="Verdana"/>
                <w:sz w:val="14"/>
                <w:szCs w:val="14"/>
                <w:lang w:val="nl-NL"/>
              </w:rPr>
              <w:t xml:space="preserve"> </w:t>
            </w:r>
            <w:r w:rsidRPr="0039185A">
              <w:rPr>
                <w:rFonts w:ascii="Verdana" w:hAnsi="Verdana"/>
                <w:b/>
                <w:sz w:val="14"/>
                <w:szCs w:val="14"/>
                <w:lang w:val="nl-NL"/>
              </w:rPr>
              <w:t>interne</w:t>
            </w:r>
            <w:r w:rsidRPr="0039185A">
              <w:rPr>
                <w:rFonts w:ascii="Verdana" w:hAnsi="Verdana"/>
                <w:sz w:val="14"/>
                <w:szCs w:val="14"/>
                <w:lang w:val="nl-NL"/>
              </w:rPr>
              <w:t xml:space="preserve"> </w:t>
            </w:r>
            <w:r w:rsidRPr="0039185A">
              <w:rPr>
                <w:rFonts w:ascii="Verdana" w:hAnsi="Verdana"/>
                <w:b/>
                <w:sz w:val="14"/>
                <w:szCs w:val="14"/>
                <w:lang w:val="nl-NL"/>
              </w:rPr>
              <w:t>ontvangers</w:t>
            </w: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klantendienst</w:t>
            </w:r>
            <w:r w:rsidRPr="0039185A">
              <w:rPr>
                <w:rFonts w:ascii="Verdana" w:hAnsi="Verdana"/>
                <w:sz w:val="14"/>
                <w:szCs w:val="14"/>
                <w:lang w:val="nl-NL"/>
              </w:rPr>
              <w:br/>
              <w:t>- boekhouding</w:t>
            </w:r>
            <w:r w:rsidRPr="0039185A">
              <w:rPr>
                <w:rFonts w:ascii="Verdana" w:hAnsi="Verdana"/>
                <w:sz w:val="14"/>
                <w:szCs w:val="14"/>
                <w:lang w:val="nl-NL"/>
              </w:rPr>
              <w:br/>
              <w:t xml:space="preserve">- directie </w:t>
            </w:r>
          </w:p>
        </w:tc>
        <w:tc>
          <w:tcPr>
            <w:tcW w:w="1417" w:type="dxa"/>
          </w:tcPr>
          <w:p w:rsidR="00DA251D" w:rsidRPr="0039185A" w:rsidRDefault="00DA251D" w:rsidP="00A13970">
            <w:pPr>
              <w:rPr>
                <w:rFonts w:ascii="Verdana" w:hAnsi="Verdana"/>
                <w:sz w:val="14"/>
                <w:szCs w:val="14"/>
                <w:lang w:val="nl-NL"/>
              </w:rPr>
            </w:pPr>
            <w:r w:rsidRPr="0039185A">
              <w:rPr>
                <w:rFonts w:ascii="Verdana" w:hAnsi="Verdana"/>
                <w:sz w:val="14"/>
                <w:szCs w:val="14"/>
                <w:lang w:val="nl-NL"/>
              </w:rPr>
              <w:t xml:space="preserve">-directie </w:t>
            </w:r>
            <w:r w:rsidRPr="0039185A">
              <w:rPr>
                <w:rFonts w:ascii="Verdana" w:hAnsi="Verdana"/>
                <w:sz w:val="14"/>
                <w:szCs w:val="14"/>
                <w:lang w:val="nl-NL"/>
              </w:rPr>
              <w:br/>
              <w:t>- dienst marketing</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directie</w:t>
            </w:r>
            <w:r w:rsidRPr="0039185A">
              <w:rPr>
                <w:rFonts w:ascii="Verdana" w:hAnsi="Verdana"/>
                <w:sz w:val="14"/>
                <w:szCs w:val="14"/>
                <w:lang w:val="nl-NL"/>
              </w:rPr>
              <w:br/>
              <w:t>- personeels-</w:t>
            </w:r>
            <w:r w:rsidRPr="0039185A">
              <w:rPr>
                <w:rFonts w:ascii="Verdana" w:hAnsi="Verdana"/>
                <w:sz w:val="14"/>
                <w:szCs w:val="14"/>
                <w:lang w:val="nl-NL"/>
              </w:rPr>
              <w:br/>
              <w:t>dienst</w:t>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directie</w:t>
            </w:r>
            <w:r w:rsidRPr="0039185A">
              <w:rPr>
                <w:rFonts w:ascii="Verdana" w:hAnsi="Verdana"/>
                <w:sz w:val="14"/>
                <w:szCs w:val="14"/>
                <w:lang w:val="nl-NL"/>
              </w:rPr>
              <w:br/>
              <w:t xml:space="preserve">- personeelsdienst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directie</w:t>
            </w:r>
            <w:r w:rsidRPr="0039185A">
              <w:rPr>
                <w:rFonts w:ascii="Verdana" w:hAnsi="Verdana"/>
                <w:sz w:val="14"/>
                <w:szCs w:val="14"/>
                <w:lang w:val="nl-NL"/>
              </w:rPr>
              <w:br/>
              <w:t>- boekhouding</w:t>
            </w:r>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directie</w:t>
            </w:r>
            <w:r w:rsidRPr="0039185A">
              <w:rPr>
                <w:rFonts w:ascii="Verdana" w:hAnsi="Verdana"/>
                <w:sz w:val="14"/>
                <w:szCs w:val="14"/>
                <w:lang w:val="nl-NL"/>
              </w:rPr>
              <w:br/>
              <w:t>- boekhouding</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-directie</w:t>
            </w:r>
            <w:r w:rsidRPr="0039185A">
              <w:rPr>
                <w:rFonts w:ascii="Verdana" w:hAnsi="Verdana"/>
                <w:sz w:val="14"/>
                <w:szCs w:val="14"/>
                <w:lang w:val="nl-NL"/>
              </w:rPr>
              <w:br/>
              <w:t>- medewerkers</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directie</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Categorieën</w:t>
            </w:r>
            <w:r w:rsidRPr="0039185A">
              <w:rPr>
                <w:rFonts w:ascii="Verdana" w:hAnsi="Verdana"/>
                <w:sz w:val="14"/>
                <w:szCs w:val="14"/>
                <w:lang w:val="nl-NL"/>
              </w:rPr>
              <w:t xml:space="preserve"> </w:t>
            </w:r>
            <w:r w:rsidRPr="0039185A">
              <w:rPr>
                <w:rFonts w:ascii="Verdana" w:hAnsi="Verdana"/>
                <w:b/>
                <w:sz w:val="14"/>
                <w:szCs w:val="14"/>
                <w:lang w:val="nl-NL"/>
              </w:rPr>
              <w:t>externe</w:t>
            </w:r>
            <w:r w:rsidRPr="0039185A">
              <w:rPr>
                <w:rFonts w:ascii="Verdana" w:hAnsi="Verdana"/>
                <w:sz w:val="14"/>
                <w:szCs w:val="14"/>
                <w:lang w:val="nl-NL"/>
              </w:rPr>
              <w:t xml:space="preserve"> </w:t>
            </w:r>
            <w:r w:rsidRPr="0039185A">
              <w:rPr>
                <w:rFonts w:ascii="Verdana" w:hAnsi="Verdana"/>
                <w:b/>
                <w:sz w:val="14"/>
                <w:szCs w:val="14"/>
                <w:lang w:val="nl-NL"/>
              </w:rPr>
              <w:t>ontvangers</w:t>
            </w: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Verwerkers waar beroep op wordt gedaan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Verwerkers waar beroep op wordt gedaan</w:t>
            </w:r>
          </w:p>
        </w:tc>
        <w:tc>
          <w:tcPr>
            <w:tcW w:w="1559" w:type="dxa"/>
          </w:tcPr>
          <w:p w:rsidR="00DA251D" w:rsidRPr="0039185A" w:rsidRDefault="00DA251D" w:rsidP="00573F47">
            <w:pPr>
              <w:rPr>
                <w:rFonts w:ascii="Verdana" w:hAnsi="Verdana"/>
                <w:sz w:val="14"/>
                <w:szCs w:val="14"/>
                <w:lang w:val="nl-NL"/>
              </w:rPr>
            </w:pPr>
            <w:r w:rsidRPr="0039185A">
              <w:rPr>
                <w:rFonts w:ascii="Verdana" w:hAnsi="Verdana"/>
                <w:sz w:val="14"/>
                <w:szCs w:val="14"/>
                <w:lang w:val="nl-NL"/>
              </w:rPr>
              <w:t xml:space="preserve">Opleidings-bedrijven </w:t>
            </w:r>
          </w:p>
        </w:tc>
        <w:tc>
          <w:tcPr>
            <w:tcW w:w="1560" w:type="dxa"/>
          </w:tcPr>
          <w:p w:rsidR="00DA251D" w:rsidRPr="0039185A" w:rsidRDefault="00DA251D" w:rsidP="00573F47">
            <w:pPr>
              <w:rPr>
                <w:rFonts w:ascii="Verdana" w:hAnsi="Verdana"/>
                <w:sz w:val="14"/>
                <w:szCs w:val="14"/>
                <w:lang w:val="nl-NL"/>
              </w:rPr>
            </w:pPr>
            <w:r w:rsidRPr="0039185A">
              <w:rPr>
                <w:rFonts w:ascii="Verdana" w:hAnsi="Verdana"/>
                <w:sz w:val="14"/>
                <w:szCs w:val="14"/>
                <w:lang w:val="nl-NL"/>
              </w:rPr>
              <w:t>- Sociaal secretariaat</w:t>
            </w:r>
          </w:p>
          <w:p w:rsidR="00DA251D" w:rsidRPr="0039185A" w:rsidRDefault="00DA251D" w:rsidP="002A1393">
            <w:pPr>
              <w:rPr>
                <w:rFonts w:ascii="Verdana" w:hAnsi="Verdana"/>
                <w:sz w:val="14"/>
                <w:szCs w:val="14"/>
                <w:lang w:val="nl-NL"/>
              </w:rPr>
            </w:pPr>
            <w:r w:rsidRPr="0039185A">
              <w:rPr>
                <w:rFonts w:ascii="Verdana" w:hAnsi="Verdana"/>
                <w:sz w:val="14"/>
                <w:szCs w:val="14"/>
                <w:lang w:val="nl-NL"/>
              </w:rPr>
              <w:t>- Overheidsdiensten</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FOD Financiën </w:t>
            </w:r>
          </w:p>
        </w:tc>
        <w:tc>
          <w:tcPr>
            <w:tcW w:w="1418" w:type="dxa"/>
          </w:tcPr>
          <w:p w:rsidR="00DA251D" w:rsidRPr="0039185A" w:rsidRDefault="00DA251D" w:rsidP="00573F47">
            <w:pPr>
              <w:rPr>
                <w:rFonts w:ascii="Verdana" w:hAnsi="Verdana"/>
                <w:sz w:val="14"/>
                <w:szCs w:val="14"/>
                <w:lang w:val="nl-NL"/>
              </w:rPr>
            </w:pPr>
            <w:r w:rsidRPr="0039185A">
              <w:rPr>
                <w:rFonts w:ascii="Verdana" w:hAnsi="Verdana"/>
                <w:sz w:val="14"/>
                <w:szCs w:val="14"/>
                <w:lang w:val="nl-NL"/>
              </w:rPr>
              <w:t xml:space="preserve">- FOD Financiën </w:t>
            </w:r>
          </w:p>
          <w:p w:rsidR="00DA251D" w:rsidRPr="0039185A" w:rsidRDefault="00DA251D" w:rsidP="00573F47">
            <w:pPr>
              <w:rPr>
                <w:rFonts w:ascii="Verdana" w:hAnsi="Verdana"/>
                <w:sz w:val="14"/>
                <w:szCs w:val="14"/>
                <w:lang w:val="nl-NL"/>
              </w:rPr>
            </w:pPr>
            <w:r w:rsidRPr="0039185A">
              <w:rPr>
                <w:rFonts w:ascii="Verdana" w:hAnsi="Verdana"/>
                <w:sz w:val="14"/>
                <w:szCs w:val="14"/>
                <w:lang w:val="nl-NL"/>
              </w:rPr>
              <w:t>- financiële instellingen</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geen </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geen</w:t>
            </w:r>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Doorgifte</w:t>
            </w: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r w:rsidRPr="0039185A">
              <w:rPr>
                <w:rFonts w:ascii="Verdana" w:hAnsi="Verdana"/>
                <w:sz w:val="14"/>
                <w:szCs w:val="14"/>
                <w:lang w:val="nl-NL"/>
              </w:rPr>
              <w:t xml:space="preserve">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eventueel </w:t>
            </w:r>
            <w:proofErr w:type="spellStart"/>
            <w:r w:rsidRPr="0039185A">
              <w:rPr>
                <w:rFonts w:ascii="Verdana" w:hAnsi="Verdana"/>
                <w:sz w:val="14"/>
                <w:szCs w:val="14"/>
                <w:lang w:val="nl-NL"/>
              </w:rPr>
              <w:t>cloud</w:t>
            </w:r>
            <w:proofErr w:type="spellEnd"/>
          </w:p>
        </w:tc>
      </w:tr>
      <w:tr w:rsidR="0039185A" w:rsidRPr="00EA0644" w:rsidTr="0039185A">
        <w:trPr>
          <w:trHeight w:val="1117"/>
        </w:trPr>
        <w:tc>
          <w:tcPr>
            <w:tcW w:w="1560" w:type="dxa"/>
          </w:tcPr>
          <w:p w:rsidR="00DA251D" w:rsidRPr="0039185A" w:rsidRDefault="00DA251D" w:rsidP="00B31B06">
            <w:pPr>
              <w:rPr>
                <w:rFonts w:ascii="Verdana" w:hAnsi="Verdana"/>
                <w:sz w:val="14"/>
                <w:szCs w:val="14"/>
                <w:lang w:val="nl-NL"/>
              </w:rPr>
            </w:pPr>
            <w:r w:rsidRPr="0039185A">
              <w:rPr>
                <w:rFonts w:ascii="Verdana" w:hAnsi="Verdana"/>
                <w:b/>
                <w:sz w:val="14"/>
                <w:szCs w:val="14"/>
                <w:lang w:val="nl-NL"/>
              </w:rPr>
              <w:t>Beveiliging</w:t>
            </w:r>
            <w:r w:rsidRPr="0039185A">
              <w:rPr>
                <w:rFonts w:ascii="Verdana" w:hAnsi="Verdana"/>
                <w:sz w:val="14"/>
                <w:szCs w:val="14"/>
                <w:lang w:val="nl-NL"/>
              </w:rPr>
              <w:t xml:space="preserve"> </w:t>
            </w:r>
          </w:p>
        </w:tc>
        <w:tc>
          <w:tcPr>
            <w:tcW w:w="1701"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 xml:space="preserve">In te vullen </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1559"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1560"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1417"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1418"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1275"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r>
      <w:tr w:rsidR="0039185A" w:rsidRPr="00EA0644" w:rsidTr="0039185A">
        <w:trPr>
          <w:trHeight w:val="1117"/>
        </w:trPr>
        <w:tc>
          <w:tcPr>
            <w:tcW w:w="1560"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 xml:space="preserve">Wettelijke basis </w:t>
            </w:r>
          </w:p>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verwerking</w:t>
            </w:r>
          </w:p>
        </w:tc>
        <w:tc>
          <w:tcPr>
            <w:tcW w:w="1701"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59"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60"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8"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275"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Camerawet 2007 zoals gewijzigd</w:t>
            </w:r>
          </w:p>
        </w:tc>
      </w:tr>
      <w:tr w:rsidR="0039185A" w:rsidRPr="00EA0644" w:rsidTr="0039185A">
        <w:trPr>
          <w:trHeight w:val="1117"/>
        </w:trPr>
        <w:tc>
          <w:tcPr>
            <w:tcW w:w="1560" w:type="dxa"/>
          </w:tcPr>
          <w:p w:rsidR="00DA251D" w:rsidRPr="0039185A" w:rsidRDefault="00DA251D" w:rsidP="00B31B06">
            <w:pPr>
              <w:rPr>
                <w:rFonts w:ascii="Verdana" w:hAnsi="Verdana"/>
                <w:b/>
                <w:sz w:val="14"/>
                <w:szCs w:val="14"/>
                <w:lang w:val="nl-NL"/>
              </w:rPr>
            </w:pPr>
            <w:r w:rsidRPr="0039185A">
              <w:rPr>
                <w:rFonts w:ascii="Verdana" w:hAnsi="Verdana"/>
                <w:b/>
                <w:sz w:val="14"/>
                <w:szCs w:val="14"/>
                <w:lang w:val="nl-NL"/>
              </w:rPr>
              <w:t>Vermelding type, plaats</w:t>
            </w:r>
          </w:p>
        </w:tc>
        <w:tc>
          <w:tcPr>
            <w:tcW w:w="1701"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59"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60"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8"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275" w:type="dxa"/>
          </w:tcPr>
          <w:p w:rsidR="00DA251D" w:rsidRPr="0039185A" w:rsidRDefault="00DA251D" w:rsidP="00B31B06">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4933" w:type="dxa"/>
          </w:tcPr>
          <w:p w:rsidR="00DA251D" w:rsidRPr="0039185A" w:rsidRDefault="00DA251D" w:rsidP="00B31B06">
            <w:pPr>
              <w:rPr>
                <w:rFonts w:ascii="Verdana" w:hAnsi="Verdana"/>
                <w:sz w:val="14"/>
                <w:szCs w:val="14"/>
                <w:lang w:val="nl-NL"/>
              </w:rPr>
            </w:pPr>
            <w:r w:rsidRPr="0039185A">
              <w:rPr>
                <w:rFonts w:ascii="Verdana" w:hAnsi="Verdana"/>
                <w:sz w:val="14"/>
                <w:szCs w:val="14"/>
                <w:lang w:val="nl-NL"/>
              </w:rPr>
              <w:t>In te vullen</w:t>
            </w:r>
          </w:p>
        </w:tc>
      </w:tr>
      <w:tr w:rsidR="0039185A" w:rsidRPr="00EA0644" w:rsidTr="0039185A">
        <w:trPr>
          <w:trHeight w:val="1117"/>
        </w:trPr>
        <w:tc>
          <w:tcPr>
            <w:tcW w:w="1560" w:type="dxa"/>
          </w:tcPr>
          <w:p w:rsidR="00DA251D" w:rsidRPr="0039185A" w:rsidRDefault="00DA251D" w:rsidP="00DA251D">
            <w:pPr>
              <w:rPr>
                <w:rFonts w:ascii="Verdana" w:hAnsi="Verdana"/>
                <w:b/>
                <w:sz w:val="14"/>
                <w:szCs w:val="14"/>
                <w:lang w:val="nl-NL"/>
              </w:rPr>
            </w:pPr>
            <w:r w:rsidRPr="0039185A">
              <w:rPr>
                <w:rFonts w:ascii="Verdana" w:hAnsi="Verdana"/>
                <w:b/>
                <w:sz w:val="14"/>
                <w:szCs w:val="14"/>
                <w:lang w:val="nl-NL"/>
              </w:rPr>
              <w:t>Technische beschrijving camera’s en locatie (eventueel op plan)</w:t>
            </w:r>
          </w:p>
        </w:tc>
        <w:tc>
          <w:tcPr>
            <w:tcW w:w="1701"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59"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60"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8"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275"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4933" w:type="dxa"/>
          </w:tcPr>
          <w:p w:rsidR="00DA251D" w:rsidRPr="0039185A" w:rsidRDefault="00DA251D" w:rsidP="00DA251D">
            <w:pPr>
              <w:rPr>
                <w:rFonts w:ascii="Verdana" w:hAnsi="Verdana"/>
                <w:sz w:val="14"/>
                <w:szCs w:val="14"/>
                <w:lang w:val="nl-NL"/>
              </w:rPr>
            </w:pPr>
            <w:r w:rsidRPr="0039185A">
              <w:rPr>
                <w:rFonts w:ascii="Verdana" w:hAnsi="Verdana"/>
                <w:sz w:val="14"/>
                <w:szCs w:val="14"/>
                <w:lang w:val="nl-NL"/>
              </w:rPr>
              <w:t>In te vullen</w:t>
            </w:r>
          </w:p>
        </w:tc>
      </w:tr>
      <w:tr w:rsidR="0039185A" w:rsidRPr="00EA0644" w:rsidTr="0039185A">
        <w:trPr>
          <w:trHeight w:val="1117"/>
        </w:trPr>
        <w:tc>
          <w:tcPr>
            <w:tcW w:w="1560" w:type="dxa"/>
          </w:tcPr>
          <w:p w:rsidR="00DA251D" w:rsidRPr="0039185A" w:rsidRDefault="00DA251D" w:rsidP="00DA251D">
            <w:pPr>
              <w:rPr>
                <w:rFonts w:ascii="Verdana" w:hAnsi="Verdana"/>
                <w:b/>
                <w:sz w:val="14"/>
                <w:szCs w:val="14"/>
              </w:rPr>
            </w:pPr>
            <w:r w:rsidRPr="0039185A">
              <w:rPr>
                <w:rFonts w:ascii="Verdana" w:hAnsi="Verdana"/>
                <w:b/>
                <w:sz w:val="14"/>
                <w:szCs w:val="14"/>
              </w:rPr>
              <w:t>T.g.v. tijdelijke camera’s beschrijving van de zones en de gebruiksperiodes</w:t>
            </w:r>
          </w:p>
        </w:tc>
        <w:tc>
          <w:tcPr>
            <w:tcW w:w="1701"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59"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560"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7"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418"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1275" w:type="dxa"/>
          </w:tcPr>
          <w:p w:rsidR="00DA251D" w:rsidRPr="0039185A" w:rsidRDefault="00DA251D" w:rsidP="00DA251D">
            <w:pPr>
              <w:rPr>
                <w:rFonts w:ascii="Verdana" w:hAnsi="Verdana"/>
                <w:sz w:val="14"/>
                <w:szCs w:val="14"/>
                <w:lang w:val="nl-NL"/>
              </w:rPr>
            </w:pPr>
            <w:proofErr w:type="spellStart"/>
            <w:r w:rsidRPr="0039185A">
              <w:rPr>
                <w:rFonts w:ascii="Verdana" w:hAnsi="Verdana"/>
                <w:sz w:val="14"/>
                <w:szCs w:val="14"/>
                <w:lang w:val="nl-NL"/>
              </w:rPr>
              <w:t>nvt</w:t>
            </w:r>
            <w:proofErr w:type="spellEnd"/>
          </w:p>
        </w:tc>
        <w:tc>
          <w:tcPr>
            <w:tcW w:w="4933" w:type="dxa"/>
          </w:tcPr>
          <w:p w:rsidR="00DA251D" w:rsidRPr="0039185A" w:rsidRDefault="00DA251D" w:rsidP="00DA251D">
            <w:pPr>
              <w:rPr>
                <w:rFonts w:ascii="Verdana" w:hAnsi="Verdana"/>
                <w:sz w:val="14"/>
                <w:szCs w:val="14"/>
                <w:lang w:val="nl-NL"/>
              </w:rPr>
            </w:pPr>
            <w:r w:rsidRPr="0039185A">
              <w:rPr>
                <w:rFonts w:ascii="Verdana" w:hAnsi="Verdana"/>
                <w:sz w:val="14"/>
                <w:szCs w:val="14"/>
                <w:lang w:val="nl-NL"/>
              </w:rPr>
              <w:t>In te vullen</w:t>
            </w:r>
          </w:p>
        </w:tc>
      </w:tr>
      <w:tr w:rsidR="0039185A" w:rsidRPr="00EA0644" w:rsidTr="0039185A">
        <w:trPr>
          <w:trHeight w:val="1117"/>
        </w:trPr>
        <w:tc>
          <w:tcPr>
            <w:tcW w:w="1560" w:type="dxa"/>
          </w:tcPr>
          <w:p w:rsidR="00E4410D" w:rsidRDefault="00DA251D" w:rsidP="00DA251D">
            <w:pPr>
              <w:rPr>
                <w:rFonts w:ascii="Verdana" w:hAnsi="Verdana"/>
                <w:b/>
                <w:sz w:val="16"/>
                <w:szCs w:val="16"/>
              </w:rPr>
            </w:pPr>
            <w:r>
              <w:rPr>
                <w:rFonts w:ascii="Verdana" w:hAnsi="Verdana"/>
                <w:b/>
                <w:sz w:val="16"/>
                <w:szCs w:val="16"/>
              </w:rPr>
              <w:t>Informatie</w:t>
            </w:r>
          </w:p>
          <w:p w:rsidR="00DA251D" w:rsidRDefault="00DA251D" w:rsidP="00DA251D">
            <w:pPr>
              <w:rPr>
                <w:rFonts w:ascii="Verdana" w:hAnsi="Verdana"/>
                <w:b/>
                <w:sz w:val="16"/>
                <w:szCs w:val="16"/>
              </w:rPr>
            </w:pPr>
            <w:r>
              <w:rPr>
                <w:rFonts w:ascii="Verdana" w:hAnsi="Verdana"/>
                <w:b/>
                <w:sz w:val="16"/>
                <w:szCs w:val="16"/>
              </w:rPr>
              <w:t>wijze</w:t>
            </w:r>
          </w:p>
          <w:p w:rsidR="00DA251D" w:rsidRPr="00DA251D" w:rsidRDefault="00DA251D" w:rsidP="00DA251D">
            <w:pPr>
              <w:rPr>
                <w:rFonts w:ascii="Verdana" w:hAnsi="Verdana"/>
                <w:b/>
                <w:sz w:val="16"/>
                <w:szCs w:val="16"/>
              </w:rPr>
            </w:pPr>
            <w:r>
              <w:rPr>
                <w:rFonts w:ascii="Verdana" w:hAnsi="Verdana"/>
                <w:b/>
                <w:sz w:val="16"/>
                <w:szCs w:val="16"/>
              </w:rPr>
              <w:t>verwerking</w:t>
            </w:r>
          </w:p>
        </w:tc>
        <w:tc>
          <w:tcPr>
            <w:tcW w:w="1701"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59"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60"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8"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275"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4933" w:type="dxa"/>
          </w:tcPr>
          <w:p w:rsidR="00DA251D" w:rsidRPr="00DA251D" w:rsidRDefault="00DA251D" w:rsidP="00DA251D">
            <w:pPr>
              <w:rPr>
                <w:rFonts w:ascii="Verdana" w:hAnsi="Verdana"/>
                <w:sz w:val="14"/>
                <w:szCs w:val="14"/>
                <w:lang w:val="nl-NL"/>
              </w:rPr>
            </w:pPr>
            <w:r w:rsidRPr="00DA251D">
              <w:rPr>
                <w:rFonts w:ascii="Verdana" w:hAnsi="Verdana"/>
                <w:sz w:val="14"/>
                <w:szCs w:val="14"/>
                <w:lang w:val="nl-NL"/>
              </w:rPr>
              <w:t>In te vullen</w:t>
            </w:r>
          </w:p>
        </w:tc>
      </w:tr>
      <w:tr w:rsidR="0039185A" w:rsidRPr="00EA0644" w:rsidTr="0039185A">
        <w:trPr>
          <w:trHeight w:val="1117"/>
        </w:trPr>
        <w:tc>
          <w:tcPr>
            <w:tcW w:w="1560" w:type="dxa"/>
          </w:tcPr>
          <w:p w:rsidR="00DA251D" w:rsidRDefault="00DA251D" w:rsidP="00DA251D">
            <w:pPr>
              <w:rPr>
                <w:rFonts w:ascii="Verdana" w:hAnsi="Verdana"/>
                <w:b/>
                <w:sz w:val="16"/>
                <w:szCs w:val="16"/>
              </w:rPr>
            </w:pPr>
            <w:r>
              <w:rPr>
                <w:rFonts w:ascii="Verdana" w:hAnsi="Verdana"/>
                <w:b/>
                <w:sz w:val="16"/>
                <w:szCs w:val="16"/>
              </w:rPr>
              <w:t>Plaats verwerken beelden</w:t>
            </w:r>
          </w:p>
        </w:tc>
        <w:tc>
          <w:tcPr>
            <w:tcW w:w="1701"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59"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60"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8"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275" w:type="dxa"/>
          </w:tcPr>
          <w:p w:rsidR="00DA251D"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4933" w:type="dxa"/>
          </w:tcPr>
          <w:p w:rsidR="00DA251D" w:rsidRPr="00DA251D" w:rsidRDefault="00DA251D" w:rsidP="00DA251D">
            <w:pPr>
              <w:rPr>
                <w:rFonts w:ascii="Verdana" w:hAnsi="Verdana"/>
                <w:sz w:val="14"/>
                <w:szCs w:val="14"/>
                <w:lang w:val="nl-NL"/>
              </w:rPr>
            </w:pPr>
            <w:r w:rsidRPr="00DA251D">
              <w:rPr>
                <w:rFonts w:ascii="Verdana" w:hAnsi="Verdana"/>
                <w:sz w:val="14"/>
                <w:szCs w:val="14"/>
                <w:lang w:val="nl-NL"/>
              </w:rPr>
              <w:t>In te vullen</w:t>
            </w:r>
          </w:p>
        </w:tc>
      </w:tr>
      <w:tr w:rsidR="0039185A" w:rsidRPr="00EA0644" w:rsidTr="0039185A">
        <w:trPr>
          <w:trHeight w:val="1117"/>
        </w:trPr>
        <w:tc>
          <w:tcPr>
            <w:tcW w:w="1560" w:type="dxa"/>
          </w:tcPr>
          <w:p w:rsidR="00DA251D" w:rsidRDefault="00DA251D" w:rsidP="00DA251D">
            <w:pPr>
              <w:rPr>
                <w:rFonts w:ascii="Verdana" w:hAnsi="Verdana"/>
                <w:b/>
                <w:sz w:val="16"/>
                <w:szCs w:val="16"/>
              </w:rPr>
            </w:pPr>
            <w:r>
              <w:rPr>
                <w:rFonts w:ascii="Verdana" w:hAnsi="Verdana"/>
                <w:b/>
                <w:sz w:val="16"/>
                <w:szCs w:val="16"/>
              </w:rPr>
              <w:t>Real time bekijken beelden en organisatie</w:t>
            </w:r>
          </w:p>
        </w:tc>
        <w:tc>
          <w:tcPr>
            <w:tcW w:w="1701"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59"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560"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7"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418"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1275" w:type="dxa"/>
          </w:tcPr>
          <w:p w:rsidR="00DA251D" w:rsidRPr="00EA0644" w:rsidRDefault="00DA251D" w:rsidP="00DA251D">
            <w:pPr>
              <w:rPr>
                <w:rFonts w:ascii="Verdana" w:hAnsi="Verdana"/>
                <w:sz w:val="16"/>
                <w:szCs w:val="16"/>
                <w:lang w:val="nl-NL"/>
              </w:rPr>
            </w:pPr>
            <w:proofErr w:type="spellStart"/>
            <w:r>
              <w:rPr>
                <w:rFonts w:ascii="Verdana" w:hAnsi="Verdana"/>
                <w:sz w:val="16"/>
                <w:szCs w:val="16"/>
                <w:lang w:val="nl-NL"/>
              </w:rPr>
              <w:t>nvt</w:t>
            </w:r>
            <w:proofErr w:type="spellEnd"/>
          </w:p>
        </w:tc>
        <w:tc>
          <w:tcPr>
            <w:tcW w:w="4933" w:type="dxa"/>
          </w:tcPr>
          <w:p w:rsidR="00DA251D" w:rsidRPr="00DA251D" w:rsidRDefault="00DA251D" w:rsidP="00DA251D">
            <w:pPr>
              <w:rPr>
                <w:rFonts w:ascii="Verdana" w:hAnsi="Verdana"/>
                <w:sz w:val="14"/>
                <w:szCs w:val="14"/>
                <w:lang w:val="nl-NL"/>
              </w:rPr>
            </w:pPr>
            <w:r w:rsidRPr="00DA251D">
              <w:rPr>
                <w:rFonts w:ascii="Verdana" w:hAnsi="Verdana"/>
                <w:sz w:val="14"/>
                <w:szCs w:val="14"/>
                <w:lang w:val="nl-NL"/>
              </w:rPr>
              <w:t>In te vullen</w:t>
            </w:r>
          </w:p>
        </w:tc>
      </w:tr>
    </w:tbl>
    <w:p w:rsidR="0081047F" w:rsidRPr="00EA0644" w:rsidRDefault="0081047F" w:rsidP="00CC64DF">
      <w:pPr>
        <w:rPr>
          <w:rFonts w:ascii="Verdana" w:hAnsi="Verdana"/>
          <w:sz w:val="16"/>
          <w:szCs w:val="16"/>
          <w:lang w:val="nl-NL"/>
        </w:rPr>
      </w:pPr>
    </w:p>
    <w:p w:rsidR="008D5CA9" w:rsidRDefault="00E80ADB" w:rsidP="0081047F">
      <w:pPr>
        <w:rPr>
          <w:rFonts w:ascii="Verdana" w:hAnsi="Verdana"/>
          <w:b/>
          <w:sz w:val="16"/>
          <w:szCs w:val="16"/>
          <w:lang w:val="nl-NL"/>
        </w:rPr>
      </w:pPr>
      <w:r w:rsidRPr="00EA0644">
        <w:rPr>
          <w:rFonts w:ascii="Verdana" w:hAnsi="Verdana"/>
          <w:b/>
          <w:sz w:val="16"/>
          <w:szCs w:val="16"/>
          <w:lang w:val="nl-NL"/>
        </w:rPr>
        <w:t>D</w:t>
      </w:r>
      <w:r w:rsidR="00A0710C" w:rsidRPr="00EA0644">
        <w:rPr>
          <w:rFonts w:ascii="Verdana" w:hAnsi="Verdana"/>
          <w:b/>
          <w:sz w:val="16"/>
          <w:szCs w:val="16"/>
          <w:lang w:val="nl-NL"/>
        </w:rPr>
        <w:t>EEL 3</w:t>
      </w:r>
      <w:r w:rsidR="00C176AE" w:rsidRPr="00EA0644">
        <w:rPr>
          <w:rFonts w:ascii="Verdana" w:hAnsi="Verdana"/>
          <w:b/>
          <w:sz w:val="16"/>
          <w:szCs w:val="16"/>
          <w:lang w:val="nl-NL"/>
        </w:rPr>
        <w:t xml:space="preserve">: TOELICHTING </w:t>
      </w:r>
    </w:p>
    <w:p w:rsidR="00496634" w:rsidRDefault="00496634" w:rsidP="00496634">
      <w:pPr>
        <w:rPr>
          <w:rFonts w:ascii="Verdana" w:hAnsi="Verdana"/>
          <w:sz w:val="16"/>
          <w:szCs w:val="16"/>
          <w:lang w:val="nl-NL"/>
        </w:rPr>
      </w:pPr>
      <w:r>
        <w:rPr>
          <w:rFonts w:ascii="Verdana" w:hAnsi="Verdana"/>
          <w:sz w:val="16"/>
          <w:szCs w:val="16"/>
          <w:lang w:val="nl-NL"/>
        </w:rPr>
        <w:t>3.1.</w:t>
      </w:r>
      <w:r>
        <w:rPr>
          <w:rFonts w:ascii="Verdana" w:hAnsi="Verdana"/>
          <w:sz w:val="16"/>
          <w:szCs w:val="16"/>
          <w:lang w:val="nl-NL"/>
        </w:rPr>
        <w:tab/>
        <w:t xml:space="preserve">Het register bevat de informatie </w:t>
      </w:r>
      <w:r w:rsidRPr="00496634">
        <w:rPr>
          <w:rFonts w:ascii="Verdana" w:hAnsi="Verdana"/>
          <w:sz w:val="16"/>
          <w:szCs w:val="16"/>
          <w:lang w:val="nl-NL"/>
        </w:rPr>
        <w:t>d</w:t>
      </w:r>
      <w:r>
        <w:rPr>
          <w:rFonts w:ascii="Verdana" w:hAnsi="Verdana"/>
          <w:sz w:val="16"/>
          <w:szCs w:val="16"/>
          <w:lang w:val="nl-NL"/>
        </w:rPr>
        <w:t>ie</w:t>
      </w:r>
      <w:r w:rsidRPr="00496634">
        <w:rPr>
          <w:rFonts w:ascii="Verdana" w:hAnsi="Verdana"/>
          <w:sz w:val="16"/>
          <w:szCs w:val="16"/>
          <w:lang w:val="nl-NL"/>
        </w:rPr>
        <w:t xml:space="preserve"> </w:t>
      </w:r>
      <w:r>
        <w:rPr>
          <w:rFonts w:ascii="Verdana" w:hAnsi="Verdana"/>
          <w:sz w:val="16"/>
          <w:szCs w:val="16"/>
          <w:lang w:val="nl-NL"/>
        </w:rPr>
        <w:t xml:space="preserve">in ieder geval </w:t>
      </w:r>
      <w:r w:rsidRPr="00496634">
        <w:rPr>
          <w:rFonts w:ascii="Verdana" w:hAnsi="Verdana"/>
          <w:sz w:val="16"/>
          <w:szCs w:val="16"/>
          <w:lang w:val="nl-NL"/>
        </w:rPr>
        <w:t xml:space="preserve">het minimum aan informatie bevat dat de </w:t>
      </w:r>
      <w:r>
        <w:rPr>
          <w:rFonts w:ascii="Verdana" w:hAnsi="Verdana"/>
          <w:sz w:val="16"/>
          <w:szCs w:val="16"/>
          <w:lang w:val="nl-NL"/>
        </w:rPr>
        <w:t>GDPR</w:t>
      </w:r>
      <w:r w:rsidRPr="00496634">
        <w:rPr>
          <w:rFonts w:ascii="Verdana" w:hAnsi="Verdana"/>
          <w:sz w:val="16"/>
          <w:szCs w:val="16"/>
          <w:lang w:val="nl-NL"/>
        </w:rPr>
        <w:t xml:space="preserve"> vereist. </w:t>
      </w:r>
    </w:p>
    <w:p w:rsidR="00496634" w:rsidRDefault="00496634" w:rsidP="00496634">
      <w:pPr>
        <w:ind w:left="705" w:hanging="705"/>
        <w:jc w:val="both"/>
        <w:rPr>
          <w:rFonts w:ascii="Verdana" w:hAnsi="Verdana"/>
          <w:sz w:val="16"/>
          <w:szCs w:val="16"/>
          <w:lang w:val="nl-NL"/>
        </w:rPr>
      </w:pPr>
      <w:r>
        <w:rPr>
          <w:rFonts w:ascii="Verdana" w:hAnsi="Verdana"/>
          <w:sz w:val="16"/>
          <w:szCs w:val="16"/>
          <w:lang w:val="nl-NL"/>
        </w:rPr>
        <w:t>3.2.</w:t>
      </w:r>
      <w:r>
        <w:rPr>
          <w:rFonts w:ascii="Verdana" w:hAnsi="Verdana"/>
          <w:sz w:val="16"/>
          <w:szCs w:val="16"/>
          <w:lang w:val="nl-NL"/>
        </w:rPr>
        <w:tab/>
        <w:t>Het register</w:t>
      </w:r>
      <w:r w:rsidRPr="00496634">
        <w:rPr>
          <w:rFonts w:ascii="Verdana" w:hAnsi="Verdana"/>
          <w:sz w:val="16"/>
          <w:szCs w:val="16"/>
          <w:lang w:val="nl-NL"/>
        </w:rPr>
        <w:t xml:space="preserve"> laat toe </w:t>
      </w:r>
      <w:r>
        <w:rPr>
          <w:rFonts w:ascii="Verdana" w:hAnsi="Verdana"/>
          <w:sz w:val="16"/>
          <w:szCs w:val="16"/>
          <w:lang w:val="nl-NL"/>
        </w:rPr>
        <w:t xml:space="preserve">om </w:t>
      </w:r>
      <w:r w:rsidRPr="00496634">
        <w:rPr>
          <w:rFonts w:ascii="Verdana" w:hAnsi="Verdana"/>
          <w:sz w:val="16"/>
          <w:szCs w:val="16"/>
          <w:lang w:val="nl-NL"/>
        </w:rPr>
        <w:t xml:space="preserve">een historiek van de gegevensverwerkingen op te bouwen. Dit kan nuttig zijn om een overzicht te hebben van de belangrijke aspecten van de verwerkingen die een </w:t>
      </w:r>
      <w:r>
        <w:rPr>
          <w:rFonts w:ascii="Verdana" w:hAnsi="Verdana"/>
          <w:sz w:val="16"/>
          <w:szCs w:val="16"/>
          <w:lang w:val="nl-NL"/>
        </w:rPr>
        <w:t>kantoor</w:t>
      </w:r>
      <w:r w:rsidRPr="00496634">
        <w:rPr>
          <w:rFonts w:ascii="Verdana" w:hAnsi="Verdana"/>
          <w:sz w:val="16"/>
          <w:szCs w:val="16"/>
          <w:lang w:val="nl-NL"/>
        </w:rPr>
        <w:t xml:space="preserve"> in het verleden heeft verricht</w:t>
      </w:r>
      <w:r>
        <w:rPr>
          <w:rFonts w:ascii="Verdana" w:hAnsi="Verdana"/>
          <w:sz w:val="16"/>
          <w:szCs w:val="16"/>
          <w:lang w:val="nl-NL"/>
        </w:rPr>
        <w:t>.</w:t>
      </w:r>
    </w:p>
    <w:p w:rsidR="005E591A" w:rsidRPr="00EA0644" w:rsidRDefault="00496634" w:rsidP="00496634">
      <w:pPr>
        <w:ind w:left="705" w:hanging="705"/>
        <w:jc w:val="both"/>
        <w:rPr>
          <w:rFonts w:ascii="Verdana" w:hAnsi="Verdana"/>
          <w:sz w:val="16"/>
          <w:szCs w:val="16"/>
          <w:lang w:val="nl-NL"/>
        </w:rPr>
      </w:pPr>
      <w:r>
        <w:rPr>
          <w:rFonts w:ascii="Verdana" w:hAnsi="Verdana"/>
          <w:sz w:val="16"/>
          <w:szCs w:val="16"/>
          <w:lang w:val="nl-NL"/>
        </w:rPr>
        <w:t>3.3.</w:t>
      </w:r>
      <w:r>
        <w:rPr>
          <w:rFonts w:ascii="Verdana" w:hAnsi="Verdana"/>
          <w:sz w:val="16"/>
          <w:szCs w:val="16"/>
          <w:lang w:val="nl-NL"/>
        </w:rPr>
        <w:tab/>
      </w:r>
      <w:r w:rsidR="00C176AE" w:rsidRPr="00EA0644">
        <w:rPr>
          <w:rFonts w:ascii="Verdana" w:hAnsi="Verdana"/>
          <w:sz w:val="16"/>
          <w:szCs w:val="16"/>
          <w:lang w:val="nl-NL"/>
        </w:rPr>
        <w:t xml:space="preserve">De registers moeten </w:t>
      </w:r>
      <w:r>
        <w:rPr>
          <w:rFonts w:ascii="Verdana" w:hAnsi="Verdana"/>
          <w:sz w:val="16"/>
          <w:szCs w:val="16"/>
          <w:lang w:val="nl-NL"/>
        </w:rPr>
        <w:t xml:space="preserve">dus </w:t>
      </w:r>
      <w:r w:rsidR="00C176AE" w:rsidRPr="00EA0644">
        <w:rPr>
          <w:rFonts w:ascii="Verdana" w:hAnsi="Verdana"/>
          <w:sz w:val="16"/>
          <w:szCs w:val="16"/>
          <w:lang w:val="nl-NL"/>
        </w:rPr>
        <w:t xml:space="preserve">door het kantoor worden aangevuld/aangepast rekening houdend met de concrete situatie en moeten nadien, voor zover noodzakelijk, geactualiseerd worden. </w:t>
      </w:r>
    </w:p>
    <w:sectPr w:rsidR="005E591A" w:rsidRPr="00EA0644" w:rsidSect="00CC64DF">
      <w:footerReference w:type="default" r:id="rId8"/>
      <w:pgSz w:w="16838" w:h="11906" w:orient="landscape"/>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1E" w:rsidRDefault="00647A1E" w:rsidP="006F3A52">
      <w:pPr>
        <w:spacing w:after="0" w:line="240" w:lineRule="auto"/>
      </w:pPr>
      <w:r>
        <w:separator/>
      </w:r>
    </w:p>
  </w:endnote>
  <w:endnote w:type="continuationSeparator" w:id="0">
    <w:p w:rsidR="00647A1E" w:rsidRDefault="00647A1E" w:rsidP="006F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FD5" w:rsidRDefault="000C7FD5">
    <w:pPr>
      <w:pStyle w:val="Voettekst"/>
    </w:pPr>
    <w:r>
      <w:t xml:space="preserve">Versie </w:t>
    </w:r>
    <w:r w:rsidR="00DA251D">
      <w:t>juni</w:t>
    </w:r>
    <w:r w:rsidR="000300B8">
      <w:t xml:space="preserve"> </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1E" w:rsidRDefault="00647A1E" w:rsidP="006F3A52">
      <w:pPr>
        <w:spacing w:after="0" w:line="240" w:lineRule="auto"/>
      </w:pPr>
      <w:r>
        <w:separator/>
      </w:r>
    </w:p>
  </w:footnote>
  <w:footnote w:type="continuationSeparator" w:id="0">
    <w:p w:rsidR="00647A1E" w:rsidRDefault="00647A1E" w:rsidP="006F3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1385"/>
    <w:multiLevelType w:val="hybridMultilevel"/>
    <w:tmpl w:val="ECD8B710"/>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5A1F86"/>
    <w:multiLevelType w:val="hybridMultilevel"/>
    <w:tmpl w:val="26726B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3E4F0B"/>
    <w:multiLevelType w:val="hybridMultilevel"/>
    <w:tmpl w:val="4986F2E0"/>
    <w:lvl w:ilvl="0" w:tplc="AF6EC4D8">
      <w:start w:val="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EB4028"/>
    <w:multiLevelType w:val="hybridMultilevel"/>
    <w:tmpl w:val="1A6280B2"/>
    <w:lvl w:ilvl="0" w:tplc="B4FA6626">
      <w:start w:val="1"/>
      <w:numFmt w:val="bullet"/>
      <w:lvlText w:val="-"/>
      <w:lvlJc w:val="left"/>
      <w:pPr>
        <w:ind w:left="1065" w:hanging="360"/>
      </w:pPr>
      <w:rPr>
        <w:rFonts w:ascii="Calibri" w:eastAsiaTheme="minorHAnsi" w:hAnsi="Calibri"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4" w15:restartNumberingAfterBreak="0">
    <w:nsid w:val="16974A9D"/>
    <w:multiLevelType w:val="multilevel"/>
    <w:tmpl w:val="79B0AF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905C81"/>
    <w:multiLevelType w:val="hybridMultilevel"/>
    <w:tmpl w:val="FD5650D6"/>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AC12CD"/>
    <w:multiLevelType w:val="hybridMultilevel"/>
    <w:tmpl w:val="E1BA49D8"/>
    <w:lvl w:ilvl="0" w:tplc="B4FA6626">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01F08DC"/>
    <w:multiLevelType w:val="hybridMultilevel"/>
    <w:tmpl w:val="36666578"/>
    <w:lvl w:ilvl="0" w:tplc="B8E25B8A">
      <w:start w:val="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0935C62"/>
    <w:multiLevelType w:val="multilevel"/>
    <w:tmpl w:val="908008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E5277E"/>
    <w:multiLevelType w:val="multilevel"/>
    <w:tmpl w:val="ACB87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5A15E4"/>
    <w:multiLevelType w:val="hybridMultilevel"/>
    <w:tmpl w:val="EB2227B6"/>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DB1EC8"/>
    <w:multiLevelType w:val="hybridMultilevel"/>
    <w:tmpl w:val="A476BC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A293031"/>
    <w:multiLevelType w:val="hybridMultilevel"/>
    <w:tmpl w:val="81341DEA"/>
    <w:lvl w:ilvl="0" w:tplc="026EAD58">
      <w:start w:val="14"/>
      <w:numFmt w:val="bullet"/>
      <w:lvlText w:val="-"/>
      <w:lvlJc w:val="left"/>
      <w:pPr>
        <w:ind w:left="720" w:hanging="360"/>
      </w:pPr>
      <w:rPr>
        <w:rFonts w:ascii="Verdana" w:eastAsiaTheme="minorHAnsi" w:hAnsi="Verdana" w:cstheme="minorBid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D263859"/>
    <w:multiLevelType w:val="hybridMultilevel"/>
    <w:tmpl w:val="C7F23C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4413D"/>
    <w:multiLevelType w:val="hybridMultilevel"/>
    <w:tmpl w:val="6D4C66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234B77"/>
    <w:multiLevelType w:val="hybridMultilevel"/>
    <w:tmpl w:val="9A40FBAE"/>
    <w:lvl w:ilvl="0" w:tplc="08130001">
      <w:start w:val="1"/>
      <w:numFmt w:val="bullet"/>
      <w:lvlText w:val=""/>
      <w:lvlJc w:val="left"/>
      <w:pPr>
        <w:ind w:left="795" w:hanging="360"/>
      </w:pPr>
      <w:rPr>
        <w:rFonts w:ascii="Symbol" w:hAnsi="Symbol" w:hint="default"/>
      </w:rPr>
    </w:lvl>
    <w:lvl w:ilvl="1" w:tplc="08130003" w:tentative="1">
      <w:start w:val="1"/>
      <w:numFmt w:val="bullet"/>
      <w:lvlText w:val="o"/>
      <w:lvlJc w:val="left"/>
      <w:pPr>
        <w:ind w:left="1515" w:hanging="360"/>
      </w:pPr>
      <w:rPr>
        <w:rFonts w:ascii="Courier New" w:hAnsi="Courier New" w:cs="Courier New" w:hint="default"/>
      </w:rPr>
    </w:lvl>
    <w:lvl w:ilvl="2" w:tplc="08130005" w:tentative="1">
      <w:start w:val="1"/>
      <w:numFmt w:val="bullet"/>
      <w:lvlText w:val=""/>
      <w:lvlJc w:val="left"/>
      <w:pPr>
        <w:ind w:left="2235" w:hanging="360"/>
      </w:pPr>
      <w:rPr>
        <w:rFonts w:ascii="Wingdings" w:hAnsi="Wingdings" w:hint="default"/>
      </w:rPr>
    </w:lvl>
    <w:lvl w:ilvl="3" w:tplc="08130001" w:tentative="1">
      <w:start w:val="1"/>
      <w:numFmt w:val="bullet"/>
      <w:lvlText w:val=""/>
      <w:lvlJc w:val="left"/>
      <w:pPr>
        <w:ind w:left="2955" w:hanging="360"/>
      </w:pPr>
      <w:rPr>
        <w:rFonts w:ascii="Symbol" w:hAnsi="Symbol" w:hint="default"/>
      </w:rPr>
    </w:lvl>
    <w:lvl w:ilvl="4" w:tplc="08130003" w:tentative="1">
      <w:start w:val="1"/>
      <w:numFmt w:val="bullet"/>
      <w:lvlText w:val="o"/>
      <w:lvlJc w:val="left"/>
      <w:pPr>
        <w:ind w:left="3675" w:hanging="360"/>
      </w:pPr>
      <w:rPr>
        <w:rFonts w:ascii="Courier New" w:hAnsi="Courier New" w:cs="Courier New" w:hint="default"/>
      </w:rPr>
    </w:lvl>
    <w:lvl w:ilvl="5" w:tplc="08130005" w:tentative="1">
      <w:start w:val="1"/>
      <w:numFmt w:val="bullet"/>
      <w:lvlText w:val=""/>
      <w:lvlJc w:val="left"/>
      <w:pPr>
        <w:ind w:left="4395" w:hanging="360"/>
      </w:pPr>
      <w:rPr>
        <w:rFonts w:ascii="Wingdings" w:hAnsi="Wingdings" w:hint="default"/>
      </w:rPr>
    </w:lvl>
    <w:lvl w:ilvl="6" w:tplc="08130001" w:tentative="1">
      <w:start w:val="1"/>
      <w:numFmt w:val="bullet"/>
      <w:lvlText w:val=""/>
      <w:lvlJc w:val="left"/>
      <w:pPr>
        <w:ind w:left="5115" w:hanging="360"/>
      </w:pPr>
      <w:rPr>
        <w:rFonts w:ascii="Symbol" w:hAnsi="Symbol" w:hint="default"/>
      </w:rPr>
    </w:lvl>
    <w:lvl w:ilvl="7" w:tplc="08130003" w:tentative="1">
      <w:start w:val="1"/>
      <w:numFmt w:val="bullet"/>
      <w:lvlText w:val="o"/>
      <w:lvlJc w:val="left"/>
      <w:pPr>
        <w:ind w:left="5835" w:hanging="360"/>
      </w:pPr>
      <w:rPr>
        <w:rFonts w:ascii="Courier New" w:hAnsi="Courier New" w:cs="Courier New" w:hint="default"/>
      </w:rPr>
    </w:lvl>
    <w:lvl w:ilvl="8" w:tplc="08130005" w:tentative="1">
      <w:start w:val="1"/>
      <w:numFmt w:val="bullet"/>
      <w:lvlText w:val=""/>
      <w:lvlJc w:val="left"/>
      <w:pPr>
        <w:ind w:left="6555" w:hanging="360"/>
      </w:pPr>
      <w:rPr>
        <w:rFonts w:ascii="Wingdings" w:hAnsi="Wingdings" w:hint="default"/>
      </w:rPr>
    </w:lvl>
  </w:abstractNum>
  <w:abstractNum w:abstractNumId="16" w15:restartNumberingAfterBreak="0">
    <w:nsid w:val="382D4404"/>
    <w:multiLevelType w:val="hybridMultilevel"/>
    <w:tmpl w:val="65284ADC"/>
    <w:lvl w:ilvl="0" w:tplc="98DE0C76">
      <w:start w:val="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93E4F2E"/>
    <w:multiLevelType w:val="hybridMultilevel"/>
    <w:tmpl w:val="525870FA"/>
    <w:lvl w:ilvl="0" w:tplc="10B08CFE">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6E3D74"/>
    <w:multiLevelType w:val="hybridMultilevel"/>
    <w:tmpl w:val="DCDA5886"/>
    <w:lvl w:ilvl="0" w:tplc="B60EDA08">
      <w:start w:val="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CB65D2A"/>
    <w:multiLevelType w:val="hybridMultilevel"/>
    <w:tmpl w:val="5EA69F5A"/>
    <w:lvl w:ilvl="0" w:tplc="1FF665D6">
      <w:numFmt w:val="bullet"/>
      <w:lvlText w:val="-"/>
      <w:lvlJc w:val="left"/>
      <w:pPr>
        <w:ind w:left="927" w:hanging="360"/>
      </w:pPr>
      <w:rPr>
        <w:rFonts w:ascii="Calibri" w:eastAsiaTheme="minorHAnsi" w:hAnsi="Calibri" w:cstheme="minorBid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0" w15:restartNumberingAfterBreak="0">
    <w:nsid w:val="3EB85E32"/>
    <w:multiLevelType w:val="multilevel"/>
    <w:tmpl w:val="FF4CA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B6457A"/>
    <w:multiLevelType w:val="hybridMultilevel"/>
    <w:tmpl w:val="9962DA26"/>
    <w:lvl w:ilvl="0" w:tplc="311C8818">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47B6463C"/>
    <w:multiLevelType w:val="multilevel"/>
    <w:tmpl w:val="4DA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C3DE0"/>
    <w:multiLevelType w:val="hybridMultilevel"/>
    <w:tmpl w:val="E822F520"/>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4D536E8"/>
    <w:multiLevelType w:val="hybridMultilevel"/>
    <w:tmpl w:val="5B7E7D54"/>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55B48CA"/>
    <w:multiLevelType w:val="multilevel"/>
    <w:tmpl w:val="4E708D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A36F3B"/>
    <w:multiLevelType w:val="hybridMultilevel"/>
    <w:tmpl w:val="E79025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16A6F33"/>
    <w:multiLevelType w:val="hybridMultilevel"/>
    <w:tmpl w:val="13146CE6"/>
    <w:lvl w:ilvl="0" w:tplc="083080B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7573771"/>
    <w:multiLevelType w:val="hybridMultilevel"/>
    <w:tmpl w:val="6C00AD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BAC68EA"/>
    <w:multiLevelType w:val="hybridMultilevel"/>
    <w:tmpl w:val="88DCFFBA"/>
    <w:lvl w:ilvl="0" w:tplc="548CD0EC">
      <w:start w:val="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7E979C3"/>
    <w:multiLevelType w:val="hybridMultilevel"/>
    <w:tmpl w:val="B7D4D854"/>
    <w:lvl w:ilvl="0" w:tplc="070CA4B8">
      <w:numFmt w:val="bullet"/>
      <w:lvlText w:val="-"/>
      <w:lvlJc w:val="left"/>
      <w:pPr>
        <w:ind w:left="927" w:hanging="360"/>
      </w:pPr>
      <w:rPr>
        <w:rFonts w:ascii="Calibri" w:eastAsiaTheme="minorHAnsi" w:hAnsi="Calibri" w:cstheme="minorBid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abstractNumId w:val="9"/>
  </w:num>
  <w:num w:numId="2">
    <w:abstractNumId w:val="20"/>
  </w:num>
  <w:num w:numId="3">
    <w:abstractNumId w:val="5"/>
  </w:num>
  <w:num w:numId="4">
    <w:abstractNumId w:val="23"/>
  </w:num>
  <w:num w:numId="5">
    <w:abstractNumId w:val="0"/>
  </w:num>
  <w:num w:numId="6">
    <w:abstractNumId w:val="27"/>
  </w:num>
  <w:num w:numId="7">
    <w:abstractNumId w:val="26"/>
  </w:num>
  <w:num w:numId="8">
    <w:abstractNumId w:val="11"/>
  </w:num>
  <w:num w:numId="9">
    <w:abstractNumId w:val="1"/>
  </w:num>
  <w:num w:numId="10">
    <w:abstractNumId w:val="14"/>
  </w:num>
  <w:num w:numId="11">
    <w:abstractNumId w:val="6"/>
  </w:num>
  <w:num w:numId="12">
    <w:abstractNumId w:val="3"/>
  </w:num>
  <w:num w:numId="13">
    <w:abstractNumId w:val="4"/>
  </w:num>
  <w:num w:numId="14">
    <w:abstractNumId w:val="28"/>
  </w:num>
  <w:num w:numId="15">
    <w:abstractNumId w:val="30"/>
  </w:num>
  <w:num w:numId="16">
    <w:abstractNumId w:val="19"/>
  </w:num>
  <w:num w:numId="17">
    <w:abstractNumId w:val="25"/>
  </w:num>
  <w:num w:numId="18">
    <w:abstractNumId w:val="8"/>
  </w:num>
  <w:num w:numId="19">
    <w:abstractNumId w:val="10"/>
  </w:num>
  <w:num w:numId="20">
    <w:abstractNumId w:val="24"/>
  </w:num>
  <w:num w:numId="21">
    <w:abstractNumId w:val="21"/>
  </w:num>
  <w:num w:numId="22">
    <w:abstractNumId w:val="16"/>
  </w:num>
  <w:num w:numId="23">
    <w:abstractNumId w:val="7"/>
  </w:num>
  <w:num w:numId="24">
    <w:abstractNumId w:val="2"/>
  </w:num>
  <w:num w:numId="25">
    <w:abstractNumId w:val="12"/>
  </w:num>
  <w:num w:numId="26">
    <w:abstractNumId w:val="18"/>
  </w:num>
  <w:num w:numId="27">
    <w:abstractNumId w:val="29"/>
  </w:num>
  <w:num w:numId="28">
    <w:abstractNumId w:val="13"/>
  </w:num>
  <w:num w:numId="29">
    <w:abstractNumId w:val="15"/>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5F"/>
    <w:rsid w:val="00004941"/>
    <w:rsid w:val="0002796D"/>
    <w:rsid w:val="000300B8"/>
    <w:rsid w:val="000450D9"/>
    <w:rsid w:val="00067668"/>
    <w:rsid w:val="0008353E"/>
    <w:rsid w:val="00095FEC"/>
    <w:rsid w:val="000A5597"/>
    <w:rsid w:val="000C7FD5"/>
    <w:rsid w:val="000E4127"/>
    <w:rsid w:val="000F184F"/>
    <w:rsid w:val="00124041"/>
    <w:rsid w:val="001409E5"/>
    <w:rsid w:val="00166245"/>
    <w:rsid w:val="00183F47"/>
    <w:rsid w:val="001A16E9"/>
    <w:rsid w:val="001E12F2"/>
    <w:rsid w:val="001E21AC"/>
    <w:rsid w:val="001E645C"/>
    <w:rsid w:val="002425A1"/>
    <w:rsid w:val="00242F5B"/>
    <w:rsid w:val="00251EDC"/>
    <w:rsid w:val="0026640A"/>
    <w:rsid w:val="002A1393"/>
    <w:rsid w:val="002D082E"/>
    <w:rsid w:val="002F39FD"/>
    <w:rsid w:val="002F55E2"/>
    <w:rsid w:val="00341F4F"/>
    <w:rsid w:val="00376782"/>
    <w:rsid w:val="0039185A"/>
    <w:rsid w:val="003A0FF9"/>
    <w:rsid w:val="003A7A34"/>
    <w:rsid w:val="003C232E"/>
    <w:rsid w:val="003E08FF"/>
    <w:rsid w:val="003E2293"/>
    <w:rsid w:val="003F3686"/>
    <w:rsid w:val="0042081E"/>
    <w:rsid w:val="004440DD"/>
    <w:rsid w:val="00480392"/>
    <w:rsid w:val="00487FA6"/>
    <w:rsid w:val="00492A6A"/>
    <w:rsid w:val="00496634"/>
    <w:rsid w:val="004C2944"/>
    <w:rsid w:val="00507C10"/>
    <w:rsid w:val="005143A3"/>
    <w:rsid w:val="00526366"/>
    <w:rsid w:val="00544A49"/>
    <w:rsid w:val="005702DB"/>
    <w:rsid w:val="00573F47"/>
    <w:rsid w:val="00582BC5"/>
    <w:rsid w:val="00584892"/>
    <w:rsid w:val="005D329A"/>
    <w:rsid w:val="005D3B1B"/>
    <w:rsid w:val="005D748E"/>
    <w:rsid w:val="005E591A"/>
    <w:rsid w:val="005F3139"/>
    <w:rsid w:val="00625176"/>
    <w:rsid w:val="00634D5E"/>
    <w:rsid w:val="00642EFC"/>
    <w:rsid w:val="00647A1E"/>
    <w:rsid w:val="00664F05"/>
    <w:rsid w:val="00675B3F"/>
    <w:rsid w:val="0068131A"/>
    <w:rsid w:val="00691352"/>
    <w:rsid w:val="006C3EE3"/>
    <w:rsid w:val="006D0775"/>
    <w:rsid w:val="006D29E2"/>
    <w:rsid w:val="006D3BF5"/>
    <w:rsid w:val="006E3A22"/>
    <w:rsid w:val="006E3D7C"/>
    <w:rsid w:val="006E5E47"/>
    <w:rsid w:val="006F3A52"/>
    <w:rsid w:val="00733BD3"/>
    <w:rsid w:val="00766A08"/>
    <w:rsid w:val="00771A0E"/>
    <w:rsid w:val="007962B0"/>
    <w:rsid w:val="0081047F"/>
    <w:rsid w:val="00812D0A"/>
    <w:rsid w:val="00813513"/>
    <w:rsid w:val="00820377"/>
    <w:rsid w:val="008242C1"/>
    <w:rsid w:val="0084796F"/>
    <w:rsid w:val="00876502"/>
    <w:rsid w:val="0088245D"/>
    <w:rsid w:val="00896218"/>
    <w:rsid w:val="008A27D1"/>
    <w:rsid w:val="008A364F"/>
    <w:rsid w:val="008B5F1D"/>
    <w:rsid w:val="008C4980"/>
    <w:rsid w:val="008D5CA9"/>
    <w:rsid w:val="008E7A6E"/>
    <w:rsid w:val="008F1DCB"/>
    <w:rsid w:val="00905E74"/>
    <w:rsid w:val="009405D2"/>
    <w:rsid w:val="00942C65"/>
    <w:rsid w:val="0094527D"/>
    <w:rsid w:val="0098501F"/>
    <w:rsid w:val="009C0F6E"/>
    <w:rsid w:val="009F34D6"/>
    <w:rsid w:val="00A05722"/>
    <w:rsid w:val="00A0710C"/>
    <w:rsid w:val="00A10478"/>
    <w:rsid w:val="00A13970"/>
    <w:rsid w:val="00A14DAA"/>
    <w:rsid w:val="00A57321"/>
    <w:rsid w:val="00A754D4"/>
    <w:rsid w:val="00AA044A"/>
    <w:rsid w:val="00AA0684"/>
    <w:rsid w:val="00AA731E"/>
    <w:rsid w:val="00AF696A"/>
    <w:rsid w:val="00B31B06"/>
    <w:rsid w:val="00B461CF"/>
    <w:rsid w:val="00B51916"/>
    <w:rsid w:val="00BA21A4"/>
    <w:rsid w:val="00BD0A98"/>
    <w:rsid w:val="00BD6E9B"/>
    <w:rsid w:val="00C10505"/>
    <w:rsid w:val="00C1282A"/>
    <w:rsid w:val="00C176AE"/>
    <w:rsid w:val="00C330C5"/>
    <w:rsid w:val="00C47AA2"/>
    <w:rsid w:val="00C57763"/>
    <w:rsid w:val="00C60178"/>
    <w:rsid w:val="00C605EF"/>
    <w:rsid w:val="00C741B3"/>
    <w:rsid w:val="00C8545F"/>
    <w:rsid w:val="00CA6BDC"/>
    <w:rsid w:val="00CC64DF"/>
    <w:rsid w:val="00CD3594"/>
    <w:rsid w:val="00CE0443"/>
    <w:rsid w:val="00CE68CC"/>
    <w:rsid w:val="00D061A9"/>
    <w:rsid w:val="00D4153D"/>
    <w:rsid w:val="00D41BB7"/>
    <w:rsid w:val="00D519CC"/>
    <w:rsid w:val="00DA251D"/>
    <w:rsid w:val="00DD706C"/>
    <w:rsid w:val="00DF328A"/>
    <w:rsid w:val="00E3025D"/>
    <w:rsid w:val="00E3657A"/>
    <w:rsid w:val="00E4410D"/>
    <w:rsid w:val="00E52D2F"/>
    <w:rsid w:val="00E6229A"/>
    <w:rsid w:val="00E76971"/>
    <w:rsid w:val="00E80ADB"/>
    <w:rsid w:val="00EA0644"/>
    <w:rsid w:val="00EB706D"/>
    <w:rsid w:val="00ED50D8"/>
    <w:rsid w:val="00ED6416"/>
    <w:rsid w:val="00EF2585"/>
    <w:rsid w:val="00EF45E6"/>
    <w:rsid w:val="00EF6FE0"/>
    <w:rsid w:val="00F2482A"/>
    <w:rsid w:val="00F32C7C"/>
    <w:rsid w:val="00F47EFD"/>
    <w:rsid w:val="00F533DE"/>
    <w:rsid w:val="00FB0C81"/>
    <w:rsid w:val="00FD41AA"/>
    <w:rsid w:val="00FE59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CC2034E-28A7-4279-9D24-D5B1AA41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8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8545F"/>
    <w:pPr>
      <w:ind w:left="720"/>
      <w:contextualSpacing/>
    </w:pPr>
  </w:style>
  <w:style w:type="paragraph" w:styleId="Koptekst">
    <w:name w:val="header"/>
    <w:basedOn w:val="Standaard"/>
    <w:link w:val="KoptekstChar"/>
    <w:uiPriority w:val="99"/>
    <w:unhideWhenUsed/>
    <w:rsid w:val="006F3A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3A52"/>
  </w:style>
  <w:style w:type="paragraph" w:styleId="Voettekst">
    <w:name w:val="footer"/>
    <w:basedOn w:val="Standaard"/>
    <w:link w:val="VoettekstChar"/>
    <w:uiPriority w:val="99"/>
    <w:unhideWhenUsed/>
    <w:rsid w:val="006F3A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A52"/>
  </w:style>
  <w:style w:type="paragraph" w:styleId="Ballontekst">
    <w:name w:val="Balloon Text"/>
    <w:basedOn w:val="Standaard"/>
    <w:link w:val="BallontekstChar"/>
    <w:uiPriority w:val="99"/>
    <w:semiHidden/>
    <w:unhideWhenUsed/>
    <w:rsid w:val="00FD41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4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1208">
      <w:bodyDiv w:val="1"/>
      <w:marLeft w:val="0"/>
      <w:marRight w:val="0"/>
      <w:marTop w:val="0"/>
      <w:marBottom w:val="0"/>
      <w:divBdr>
        <w:top w:val="none" w:sz="0" w:space="0" w:color="auto"/>
        <w:left w:val="none" w:sz="0" w:space="0" w:color="auto"/>
        <w:bottom w:val="none" w:sz="0" w:space="0" w:color="auto"/>
        <w:right w:val="none" w:sz="0" w:space="0" w:color="auto"/>
      </w:divBdr>
      <w:divsChild>
        <w:div w:id="1041396177">
          <w:marLeft w:val="0"/>
          <w:marRight w:val="0"/>
          <w:marTop w:val="0"/>
          <w:marBottom w:val="0"/>
          <w:divBdr>
            <w:top w:val="none" w:sz="0" w:space="0" w:color="auto"/>
            <w:left w:val="none" w:sz="0" w:space="0" w:color="auto"/>
            <w:bottom w:val="none" w:sz="0" w:space="0" w:color="auto"/>
            <w:right w:val="none" w:sz="0" w:space="0" w:color="auto"/>
          </w:divBdr>
          <w:divsChild>
            <w:div w:id="1614097169">
              <w:marLeft w:val="0"/>
              <w:marRight w:val="0"/>
              <w:marTop w:val="0"/>
              <w:marBottom w:val="0"/>
              <w:divBdr>
                <w:top w:val="none" w:sz="0" w:space="0" w:color="auto"/>
                <w:left w:val="none" w:sz="0" w:space="0" w:color="auto"/>
                <w:bottom w:val="none" w:sz="0" w:space="0" w:color="auto"/>
                <w:right w:val="none" w:sz="0" w:space="0" w:color="auto"/>
              </w:divBdr>
              <w:divsChild>
                <w:div w:id="705831300">
                  <w:marLeft w:val="0"/>
                  <w:marRight w:val="0"/>
                  <w:marTop w:val="0"/>
                  <w:marBottom w:val="0"/>
                  <w:divBdr>
                    <w:top w:val="none" w:sz="0" w:space="0" w:color="auto"/>
                    <w:left w:val="none" w:sz="0" w:space="0" w:color="auto"/>
                    <w:bottom w:val="none" w:sz="0" w:space="0" w:color="auto"/>
                    <w:right w:val="none" w:sz="0" w:space="0" w:color="auto"/>
                  </w:divBdr>
                  <w:divsChild>
                    <w:div w:id="1021980276">
                      <w:marLeft w:val="0"/>
                      <w:marRight w:val="0"/>
                      <w:marTop w:val="0"/>
                      <w:marBottom w:val="0"/>
                      <w:divBdr>
                        <w:top w:val="none" w:sz="0" w:space="0" w:color="auto"/>
                        <w:left w:val="none" w:sz="0" w:space="0" w:color="auto"/>
                        <w:bottom w:val="none" w:sz="0" w:space="0" w:color="auto"/>
                        <w:right w:val="none" w:sz="0" w:space="0" w:color="auto"/>
                      </w:divBdr>
                      <w:divsChild>
                        <w:div w:id="519634945">
                          <w:marLeft w:val="0"/>
                          <w:marRight w:val="0"/>
                          <w:marTop w:val="0"/>
                          <w:marBottom w:val="0"/>
                          <w:divBdr>
                            <w:top w:val="none" w:sz="0" w:space="0" w:color="auto"/>
                            <w:left w:val="none" w:sz="0" w:space="0" w:color="auto"/>
                            <w:bottom w:val="none" w:sz="0" w:space="0" w:color="auto"/>
                            <w:right w:val="none" w:sz="0" w:space="0" w:color="auto"/>
                          </w:divBdr>
                          <w:divsChild>
                            <w:div w:id="1853690181">
                              <w:marLeft w:val="0"/>
                              <w:marRight w:val="0"/>
                              <w:marTop w:val="0"/>
                              <w:marBottom w:val="0"/>
                              <w:divBdr>
                                <w:top w:val="none" w:sz="0" w:space="0" w:color="auto"/>
                                <w:left w:val="none" w:sz="0" w:space="0" w:color="auto"/>
                                <w:bottom w:val="none" w:sz="0" w:space="0" w:color="auto"/>
                                <w:right w:val="none" w:sz="0" w:space="0" w:color="auto"/>
                              </w:divBdr>
                              <w:divsChild>
                                <w:div w:id="61679658">
                                  <w:marLeft w:val="0"/>
                                  <w:marRight w:val="0"/>
                                  <w:marTop w:val="0"/>
                                  <w:marBottom w:val="0"/>
                                  <w:divBdr>
                                    <w:top w:val="none" w:sz="0" w:space="0" w:color="auto"/>
                                    <w:left w:val="none" w:sz="0" w:space="0" w:color="auto"/>
                                    <w:bottom w:val="none" w:sz="0" w:space="0" w:color="auto"/>
                                    <w:right w:val="none" w:sz="0" w:space="0" w:color="auto"/>
                                  </w:divBdr>
                                  <w:divsChild>
                                    <w:div w:id="1367027849">
                                      <w:marLeft w:val="0"/>
                                      <w:marRight w:val="0"/>
                                      <w:marTop w:val="0"/>
                                      <w:marBottom w:val="0"/>
                                      <w:divBdr>
                                        <w:top w:val="none" w:sz="0" w:space="0" w:color="auto"/>
                                        <w:left w:val="none" w:sz="0" w:space="0" w:color="auto"/>
                                        <w:bottom w:val="none" w:sz="0" w:space="0" w:color="auto"/>
                                        <w:right w:val="none" w:sz="0" w:space="0" w:color="auto"/>
                                      </w:divBdr>
                                      <w:divsChild>
                                        <w:div w:id="661857111">
                                          <w:marLeft w:val="0"/>
                                          <w:marRight w:val="0"/>
                                          <w:marTop w:val="0"/>
                                          <w:marBottom w:val="0"/>
                                          <w:divBdr>
                                            <w:top w:val="none" w:sz="0" w:space="0" w:color="auto"/>
                                            <w:left w:val="none" w:sz="0" w:space="0" w:color="auto"/>
                                            <w:bottom w:val="none" w:sz="0" w:space="0" w:color="auto"/>
                                            <w:right w:val="none" w:sz="0" w:space="0" w:color="auto"/>
                                          </w:divBdr>
                                          <w:divsChild>
                                            <w:div w:id="11600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9E3DA-A989-4948-B51E-AFD0991FFBC7}">
  <ds:schemaRefs>
    <ds:schemaRef ds:uri="http://schemas.openxmlformats.org/officeDocument/2006/bibliography"/>
  </ds:schemaRefs>
</ds:datastoreItem>
</file>

<file path=customXml/itemProps2.xml><?xml version="1.0" encoding="utf-8"?>
<ds:datastoreItem xmlns:ds="http://schemas.openxmlformats.org/officeDocument/2006/customXml" ds:itemID="{C70B0062-B9A1-481A-8FAD-65A9DE3F486C}"/>
</file>

<file path=customXml/itemProps3.xml><?xml version="1.0" encoding="utf-8"?>
<ds:datastoreItem xmlns:ds="http://schemas.openxmlformats.org/officeDocument/2006/customXml" ds:itemID="{565C5915-1B2A-46DF-9AAF-CC5D04EC9231}"/>
</file>

<file path=customXml/itemProps4.xml><?xml version="1.0" encoding="utf-8"?>
<ds:datastoreItem xmlns:ds="http://schemas.openxmlformats.org/officeDocument/2006/customXml" ds:itemID="{9CA92ED6-9205-4E1C-8A9A-8FB6B8D7E9B7}"/>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8307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Stevens</dc:creator>
  <cp:lastModifiedBy>Mirte Smets</cp:lastModifiedBy>
  <cp:revision>2</cp:revision>
  <cp:lastPrinted>2014-04-10T06:30:00Z</cp:lastPrinted>
  <dcterms:created xsi:type="dcterms:W3CDTF">2020-09-25T13:26:00Z</dcterms:created>
  <dcterms:modified xsi:type="dcterms:W3CDTF">2020-09-25T13:26:00Z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